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77" w:rsidRDefault="00435FB0">
      <w:r>
        <w:t>RE:  19208 Parkside Street</w:t>
      </w:r>
    </w:p>
    <w:p w:rsidR="00435FB0" w:rsidRDefault="00435FB0">
      <w:r>
        <w:t>Installation specifics as listed in contract</w:t>
      </w:r>
      <w:bookmarkStart w:id="0" w:name="_GoBack"/>
      <w:bookmarkEnd w:id="0"/>
    </w:p>
    <w:p w:rsidR="00435FB0" w:rsidRDefault="00435FB0"/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Install IA (Imperial Armor) over Front Bay and flat of Hip Roof in back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 xml:space="preserve">Install Oxford style shingle over </w:t>
      </w:r>
      <w:proofErr w:type="spellStart"/>
      <w:r>
        <w:t>Barrell</w:t>
      </w:r>
      <w:proofErr w:type="spellEnd"/>
      <w:r>
        <w:t xml:space="preserve"> roof in front of house and roof over side door going back to back yard.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We are not doing any work with the roof deck on back 2</w:t>
      </w:r>
      <w:r w:rsidRPr="00435FB0">
        <w:rPr>
          <w:vertAlign w:val="superscript"/>
        </w:rPr>
        <w:t>nd</w:t>
      </w:r>
      <w:r>
        <w:t xml:space="preserve"> story.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Repair 1 foot of fascia on attic fan with hole in it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 xml:space="preserve">Repair and Install fascia on </w:t>
      </w:r>
      <w:proofErr w:type="spellStart"/>
      <w:r>
        <w:t>Barrell</w:t>
      </w:r>
      <w:proofErr w:type="spellEnd"/>
      <w:r>
        <w:t xml:space="preserve"> roof as needed.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Install Rustic Shingle over Back Bay.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Install Rustic Shingle on the outside of attic fan where existing asphalt is.</w:t>
      </w:r>
    </w:p>
    <w:p w:rsidR="00435FB0" w:rsidRDefault="00435FB0" w:rsidP="00435FB0">
      <w:pPr>
        <w:pStyle w:val="ListParagraph"/>
        <w:numPr>
          <w:ilvl w:val="0"/>
          <w:numId w:val="1"/>
        </w:numPr>
        <w:spacing w:after="0"/>
      </w:pPr>
      <w:r>
        <w:t>Remove 2 layers of asphalt, 1 layer of wood.</w:t>
      </w:r>
    </w:p>
    <w:p w:rsidR="00435FB0" w:rsidRDefault="00435FB0" w:rsidP="00435FB0">
      <w:pPr>
        <w:spacing w:after="0"/>
      </w:pPr>
    </w:p>
    <w:p w:rsidR="00435FB0" w:rsidRDefault="00435FB0" w:rsidP="00435FB0">
      <w:pPr>
        <w:spacing w:after="0"/>
      </w:pPr>
    </w:p>
    <w:sectPr w:rsidR="00435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1C8E"/>
    <w:multiLevelType w:val="hybridMultilevel"/>
    <w:tmpl w:val="6F9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B0"/>
    <w:rsid w:val="00435FB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3" ma:contentTypeDescription="Create a new document." ma:contentTypeScope="" ma:versionID="016db3b893d0b10d81d4d6141ee52c1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89ae2d715d67fa683b350797fc07a3bc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08D13-314D-4E5E-A1BD-4149330EA925}"/>
</file>

<file path=customXml/itemProps2.xml><?xml version="1.0" encoding="utf-8"?>
<ds:datastoreItem xmlns:ds="http://schemas.openxmlformats.org/officeDocument/2006/customXml" ds:itemID="{12CAF380-A36E-4295-B9D3-BC6EA50E8CFA}"/>
</file>

<file path=customXml/itemProps3.xml><?xml version="1.0" encoding="utf-8"?>
<ds:datastoreItem xmlns:ds="http://schemas.openxmlformats.org/officeDocument/2006/customXml" ds:itemID="{ECC15B8A-0218-4732-A0A1-886C21363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1</cp:revision>
  <dcterms:created xsi:type="dcterms:W3CDTF">2022-01-21T12:57:00Z</dcterms:created>
  <dcterms:modified xsi:type="dcterms:W3CDTF">2022-01-21T13:02:00Z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