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DEF1C" w14:textId="277EDB03" w:rsidR="00C0100E" w:rsidRPr="00C0100E" w:rsidRDefault="00C0100E" w:rsidP="00C0100E">
      <w:pPr>
        <w:rPr>
          <w:rFonts w:ascii="Century Gothic" w:hAnsi="Century Gothic"/>
        </w:rPr>
      </w:pPr>
      <w:r>
        <w:rPr>
          <w:rFonts w:ascii="Century Gothic" w:hAnsi="Century Gothic"/>
        </w:rPr>
        <w:t>Sara Faircloth</w:t>
      </w:r>
    </w:p>
    <w:p w14:paraId="6FBAC588" w14:textId="16F74E45" w:rsidR="00C0100E" w:rsidRPr="00C0100E" w:rsidRDefault="00C0100E" w:rsidP="00C0100E">
      <w:pPr>
        <w:rPr>
          <w:rFonts w:ascii="Century Gothic" w:hAnsi="Century Gothic"/>
        </w:rPr>
      </w:pPr>
      <w:r>
        <w:rPr>
          <w:rFonts w:ascii="Century Gothic" w:hAnsi="Century Gothic"/>
        </w:rPr>
        <w:t>8001 Kercheval; Suite 101 &amp; 961 Burns</w:t>
      </w:r>
    </w:p>
    <w:p w14:paraId="6B38F3BB" w14:textId="19E4EACB" w:rsidR="00C0100E" w:rsidRPr="00C0100E" w:rsidRDefault="00C0100E" w:rsidP="00C0100E">
      <w:pPr>
        <w:rPr>
          <w:rFonts w:ascii="Century Gothic" w:hAnsi="Century Gothic"/>
        </w:rPr>
      </w:pPr>
      <w:r>
        <w:rPr>
          <w:rFonts w:ascii="Century Gothic" w:hAnsi="Century Gothic"/>
        </w:rPr>
        <w:t>Detroit, MI</w:t>
      </w:r>
    </w:p>
    <w:p w14:paraId="02EB3A8F" w14:textId="0DD08174" w:rsidR="00C0100E" w:rsidRPr="00C0100E" w:rsidRDefault="00C0100E" w:rsidP="00C0100E">
      <w:pPr>
        <w:rPr>
          <w:rFonts w:ascii="Century Gothic" w:hAnsi="Century Gothic"/>
        </w:rPr>
      </w:pPr>
      <w:r>
        <w:rPr>
          <w:rFonts w:ascii="Century Gothic" w:hAnsi="Century Gothic"/>
        </w:rPr>
        <w:t>fairclothboutiquedetroit@gmail.com</w:t>
      </w:r>
    </w:p>
    <w:p w14:paraId="1532298A" w14:textId="636CBEFB" w:rsidR="00C0100E" w:rsidRPr="00C0100E" w:rsidRDefault="00C0100E" w:rsidP="00C0100E">
      <w:pPr>
        <w:rPr>
          <w:rFonts w:ascii="Century Gothic" w:hAnsi="Century Gothic"/>
        </w:rPr>
      </w:pPr>
      <w:r>
        <w:rPr>
          <w:rFonts w:ascii="Century Gothic" w:hAnsi="Century Gothic"/>
        </w:rPr>
        <w:t>248.469.2716</w:t>
      </w:r>
    </w:p>
    <w:p w14:paraId="40703F58" w14:textId="7DF834C8" w:rsidR="00C0100E" w:rsidRPr="00C0100E" w:rsidRDefault="00C0100E" w:rsidP="00C0100E">
      <w:pPr>
        <w:rPr>
          <w:rFonts w:ascii="Century Gothic" w:hAnsi="Century Gothic"/>
        </w:rPr>
      </w:pPr>
      <w:r>
        <w:rPr>
          <w:rFonts w:ascii="Century Gothic" w:hAnsi="Century Gothic"/>
        </w:rPr>
        <w:t>June 7, 2023</w:t>
      </w:r>
    </w:p>
    <w:p w14:paraId="2D3AE3E5" w14:textId="77777777" w:rsidR="00C0100E" w:rsidRPr="00C0100E" w:rsidRDefault="00C0100E" w:rsidP="00C0100E">
      <w:pPr>
        <w:rPr>
          <w:rFonts w:ascii="Century Gothic" w:hAnsi="Century Gothic"/>
        </w:rPr>
      </w:pPr>
    </w:p>
    <w:p w14:paraId="47458243" w14:textId="77777777" w:rsidR="00C0100E" w:rsidRPr="00C0100E" w:rsidRDefault="00C0100E" w:rsidP="00C0100E">
      <w:pPr>
        <w:rPr>
          <w:rFonts w:ascii="Century Gothic" w:hAnsi="Century Gothic"/>
        </w:rPr>
      </w:pPr>
      <w:r w:rsidRPr="00C0100E">
        <w:rPr>
          <w:rFonts w:ascii="Century Gothic" w:hAnsi="Century Gothic"/>
        </w:rPr>
        <w:t>Historic District Commission</w:t>
      </w:r>
    </w:p>
    <w:p w14:paraId="50A31569" w14:textId="77777777" w:rsidR="00C0100E" w:rsidRPr="00C0100E" w:rsidRDefault="00C0100E" w:rsidP="00C0100E">
      <w:pPr>
        <w:rPr>
          <w:rFonts w:ascii="Century Gothic" w:hAnsi="Century Gothic"/>
        </w:rPr>
      </w:pPr>
      <w:r w:rsidRPr="00C0100E">
        <w:rPr>
          <w:rFonts w:ascii="Century Gothic" w:hAnsi="Century Gothic"/>
        </w:rPr>
        <w:t>2 Woodward Ave, Suite 808</w:t>
      </w:r>
    </w:p>
    <w:p w14:paraId="1B794B84" w14:textId="77777777" w:rsidR="00C0100E" w:rsidRPr="00C0100E" w:rsidRDefault="00C0100E" w:rsidP="00C0100E">
      <w:pPr>
        <w:rPr>
          <w:rFonts w:ascii="Century Gothic" w:hAnsi="Century Gothic"/>
        </w:rPr>
      </w:pPr>
      <w:r w:rsidRPr="00C0100E">
        <w:rPr>
          <w:rFonts w:ascii="Century Gothic" w:hAnsi="Century Gothic"/>
        </w:rPr>
        <w:t>Detroit, MI 48226</w:t>
      </w:r>
    </w:p>
    <w:p w14:paraId="1752CFC9" w14:textId="77777777" w:rsidR="00C0100E" w:rsidRPr="00C0100E" w:rsidRDefault="00C0100E" w:rsidP="00C0100E">
      <w:pPr>
        <w:rPr>
          <w:rFonts w:ascii="Century Gothic" w:hAnsi="Century Gothic"/>
        </w:rPr>
      </w:pPr>
      <w:r w:rsidRPr="00C0100E">
        <w:rPr>
          <w:rFonts w:ascii="Century Gothic" w:hAnsi="Century Gothic"/>
        </w:rPr>
        <w:t>Subject: Support for Proposed Project at 2108 Burns</w:t>
      </w:r>
    </w:p>
    <w:p w14:paraId="5EFA1AC6" w14:textId="77777777" w:rsidR="00C0100E" w:rsidRPr="00C0100E" w:rsidRDefault="00C0100E" w:rsidP="00C0100E">
      <w:pPr>
        <w:rPr>
          <w:rFonts w:ascii="Century Gothic" w:hAnsi="Century Gothic"/>
        </w:rPr>
      </w:pPr>
      <w:r w:rsidRPr="00C0100E">
        <w:rPr>
          <w:rFonts w:ascii="Century Gothic" w:hAnsi="Century Gothic"/>
        </w:rPr>
        <w:t>Dear HDC Detroit,</w:t>
      </w:r>
    </w:p>
    <w:p w14:paraId="69101989" w14:textId="4BF5E038" w:rsidR="00C0100E" w:rsidRPr="00C0100E" w:rsidRDefault="00C0100E" w:rsidP="00C0100E">
      <w:pPr>
        <w:rPr>
          <w:rFonts w:ascii="Century Gothic" w:hAnsi="Century Gothic"/>
        </w:rPr>
      </w:pPr>
      <w:r w:rsidRPr="00C0100E">
        <w:rPr>
          <w:rFonts w:ascii="Century Gothic" w:hAnsi="Century Gothic"/>
        </w:rPr>
        <w:t>I am writing this letter to express my full support for the proposed home improvement project by my</w:t>
      </w:r>
      <w:r>
        <w:rPr>
          <w:rFonts w:ascii="Century Gothic" w:hAnsi="Century Gothic"/>
        </w:rPr>
        <w:t xml:space="preserve"> </w:t>
      </w:r>
      <w:r w:rsidRPr="00C0100E">
        <w:rPr>
          <w:rFonts w:ascii="Century Gothic" w:hAnsi="Century Gothic"/>
        </w:rPr>
        <w:t>neighbor and friend, Gary Brownell, of 2108 Burns Ave.</w:t>
      </w:r>
    </w:p>
    <w:p w14:paraId="30B4EDAA" w14:textId="20F4EDD0" w:rsidR="00C0100E" w:rsidRDefault="00C0100E" w:rsidP="00C0100E">
      <w:pPr>
        <w:rPr>
          <w:rFonts w:ascii="Century Gothic" w:hAnsi="Century Gothic"/>
        </w:rPr>
      </w:pPr>
      <w:r w:rsidRPr="00C0100E">
        <w:rPr>
          <w:rFonts w:ascii="Century Gothic" w:hAnsi="Century Gothic"/>
        </w:rPr>
        <w:t xml:space="preserve">It is </w:t>
      </w:r>
      <w:r>
        <w:rPr>
          <w:rFonts w:ascii="Century Gothic" w:hAnsi="Century Gothic"/>
        </w:rPr>
        <w:t>extremely</w:t>
      </w:r>
      <w:r w:rsidRPr="00C0100E">
        <w:rPr>
          <w:rFonts w:ascii="Century Gothic" w:hAnsi="Century Gothic"/>
        </w:rPr>
        <w:t xml:space="preserve"> important to me that the Indian Village neighborhood preserves its historic nature, and</w:t>
      </w:r>
      <w:r>
        <w:rPr>
          <w:rFonts w:ascii="Century Gothic" w:hAnsi="Century Gothic"/>
        </w:rPr>
        <w:t xml:space="preserve"> </w:t>
      </w:r>
      <w:r w:rsidRPr="00C0100E">
        <w:rPr>
          <w:rFonts w:ascii="Century Gothic" w:hAnsi="Century Gothic"/>
        </w:rPr>
        <w:t xml:space="preserve">after looking over the designs, I can </w:t>
      </w:r>
      <w:r>
        <w:rPr>
          <w:rFonts w:ascii="Century Gothic" w:hAnsi="Century Gothic"/>
        </w:rPr>
        <w:t>see firsthand</w:t>
      </w:r>
      <w:r w:rsidRPr="00C0100E">
        <w:rPr>
          <w:rFonts w:ascii="Century Gothic" w:hAnsi="Century Gothic"/>
        </w:rPr>
        <w:t xml:space="preserve"> the level of thought and care that they have taken to</w:t>
      </w:r>
      <w:r>
        <w:rPr>
          <w:rFonts w:ascii="Century Gothic" w:hAnsi="Century Gothic"/>
        </w:rPr>
        <w:t xml:space="preserve"> </w:t>
      </w:r>
      <w:r w:rsidRPr="00C0100E">
        <w:rPr>
          <w:rFonts w:ascii="Century Gothic" w:hAnsi="Century Gothic"/>
        </w:rPr>
        <w:t>ensure that their project will be both beautiful and respectful</w:t>
      </w:r>
      <w:r>
        <w:rPr>
          <w:rFonts w:ascii="Century Gothic" w:hAnsi="Century Gothic"/>
        </w:rPr>
        <w:t>.</w:t>
      </w:r>
    </w:p>
    <w:p w14:paraId="17A59739" w14:textId="19F09C49" w:rsidR="00C0100E" w:rsidRPr="00C0100E" w:rsidRDefault="00C0100E" w:rsidP="00C0100E">
      <w:pPr>
        <w:rPr>
          <w:rFonts w:ascii="Century Gothic" w:hAnsi="Century Gothic"/>
        </w:rPr>
      </w:pPr>
      <w:r>
        <w:rPr>
          <w:rFonts w:ascii="Century Gothic" w:hAnsi="Century Gothic"/>
        </w:rPr>
        <w:t>I am always in favor of a vacant lot being put to good use &amp; their future plans are doing just that.</w:t>
      </w:r>
    </w:p>
    <w:p w14:paraId="4BAE23A9" w14:textId="5C73FD73" w:rsidR="00C0100E" w:rsidRPr="00C0100E" w:rsidRDefault="00C0100E" w:rsidP="00C0100E">
      <w:pPr>
        <w:rPr>
          <w:rFonts w:ascii="Century Gothic" w:hAnsi="Century Gothic"/>
        </w:rPr>
      </w:pPr>
      <w:r w:rsidRPr="00C0100E">
        <w:rPr>
          <w:rFonts w:ascii="Century Gothic" w:hAnsi="Century Gothic"/>
        </w:rPr>
        <w:t>As a resident of the Indian Village neighborhood</w:t>
      </w:r>
      <w:r>
        <w:rPr>
          <w:rFonts w:ascii="Century Gothic" w:hAnsi="Century Gothic"/>
        </w:rPr>
        <w:t xml:space="preserve"> &amp; business owner in West Village,</w:t>
      </w:r>
      <w:r w:rsidRPr="00C0100E">
        <w:rPr>
          <w:rFonts w:ascii="Century Gothic" w:hAnsi="Century Gothic"/>
        </w:rPr>
        <w:t xml:space="preserve"> I strongly believe that the proposed home</w:t>
      </w:r>
      <w:r>
        <w:rPr>
          <w:rFonts w:ascii="Century Gothic" w:hAnsi="Century Gothic"/>
        </w:rPr>
        <w:t xml:space="preserve"> </w:t>
      </w:r>
      <w:r w:rsidRPr="00C0100E">
        <w:rPr>
          <w:rFonts w:ascii="Century Gothic" w:hAnsi="Century Gothic"/>
        </w:rPr>
        <w:t>improvement project will benefit not only their home</w:t>
      </w:r>
      <w:r>
        <w:rPr>
          <w:rFonts w:ascii="Century Gothic" w:hAnsi="Century Gothic"/>
        </w:rPr>
        <w:t>,</w:t>
      </w:r>
      <w:r w:rsidRPr="00C0100E">
        <w:rPr>
          <w:rFonts w:ascii="Century Gothic" w:hAnsi="Century Gothic"/>
        </w:rPr>
        <w:t xml:space="preserve"> but the entire community as well.</w:t>
      </w:r>
    </w:p>
    <w:p w14:paraId="3B078569" w14:textId="1C66A178" w:rsidR="00C0100E" w:rsidRPr="00C0100E" w:rsidRDefault="00C0100E" w:rsidP="00C0100E">
      <w:pPr>
        <w:rPr>
          <w:rFonts w:ascii="Century Gothic" w:hAnsi="Century Gothic"/>
        </w:rPr>
      </w:pPr>
      <w:r>
        <w:rPr>
          <w:rFonts w:ascii="Century Gothic" w:hAnsi="Century Gothic"/>
        </w:rPr>
        <w:t>We need more people in the neighborhood that are willing to make major investments into their property, it not only shows their love &amp; respect for the community, but also is their commitment to Indian Village for the long term.</w:t>
      </w:r>
    </w:p>
    <w:p w14:paraId="2A95D7B3" w14:textId="77777777" w:rsidR="00C0100E" w:rsidRPr="00C0100E" w:rsidRDefault="00C0100E" w:rsidP="00C0100E">
      <w:pPr>
        <w:rPr>
          <w:rFonts w:ascii="Century Gothic" w:hAnsi="Century Gothic"/>
        </w:rPr>
      </w:pPr>
    </w:p>
    <w:p w14:paraId="5180BD9A" w14:textId="328CBE79" w:rsidR="00C0100E" w:rsidRDefault="00C0100E" w:rsidP="00C0100E">
      <w:pPr>
        <w:rPr>
          <w:rFonts w:ascii="Century Gothic" w:hAnsi="Century Gothic"/>
        </w:rPr>
      </w:pPr>
      <w:r>
        <w:rPr>
          <w:rFonts w:ascii="Century Gothic" w:hAnsi="Century Gothic"/>
        </w:rPr>
        <w:t>All my best,</w:t>
      </w:r>
    </w:p>
    <w:p w14:paraId="35CED464" w14:textId="77777777" w:rsidR="00C0100E" w:rsidRPr="00C0100E" w:rsidRDefault="00C0100E" w:rsidP="00C0100E">
      <w:pPr>
        <w:rPr>
          <w:rFonts w:ascii="Century Gothic" w:hAnsi="Century Gothic"/>
        </w:rPr>
      </w:pPr>
    </w:p>
    <w:p w14:paraId="3CDA80BF" w14:textId="6DFA4762" w:rsidR="00C0100E" w:rsidRPr="00C0100E" w:rsidRDefault="00C0100E" w:rsidP="00C0100E">
      <w:pPr>
        <w:rPr>
          <w:rFonts w:ascii="Century Gothic" w:hAnsi="Century Gothic"/>
        </w:rPr>
      </w:pPr>
      <w:r>
        <w:rPr>
          <w:rFonts w:ascii="Century Gothic" w:hAnsi="Century Gothic"/>
        </w:rPr>
        <w:t>Sara Faircloth</w:t>
      </w:r>
    </w:p>
    <w:sectPr w:rsidR="00C0100E" w:rsidRPr="00C01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0E"/>
    <w:rsid w:val="00C0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2EF77"/>
  <w15:chartTrackingRefBased/>
  <w15:docId w15:val="{F9944A9F-9528-43BF-99B9-E7CFE8E4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8A1F80588CC4A940395D4D8D0494C" ma:contentTypeVersion="18" ma:contentTypeDescription="Create a new document." ma:contentTypeScope="" ma:versionID="75ed6d51b30cb2cc7d8a5a960f00c873">
  <xsd:schema xmlns:xsd="http://www.w3.org/2001/XMLSchema" xmlns:xs="http://www.w3.org/2001/XMLSchema" xmlns:p="http://schemas.microsoft.com/office/2006/metadata/properties" xmlns:ns1="http://schemas.microsoft.com/sharepoint/v3" xmlns:ns2="a0f6b570-af70-4091-a45a-a8ae47b1fb27" xmlns:ns3="e4267ba3-be0f-4829-bb85-be53d0ccf504" targetNamespace="http://schemas.microsoft.com/office/2006/metadata/properties" ma:root="true" ma:fieldsID="bbc0c7dd304734112ba1951af64d32b1" ns1:_="" ns2:_="" ns3:_="">
    <xsd:import namespace="http://schemas.microsoft.com/sharepoint/v3"/>
    <xsd:import namespace="a0f6b570-af70-4091-a45a-a8ae47b1fb27"/>
    <xsd:import namespace="e4267ba3-be0f-4829-bb85-be53d0ccf50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6b570-af70-4091-a45a-a8ae47b1f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042f1e1-721c-4f15-8265-f5fffa71f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67ba3-be0f-4829-bb85-be53d0ccf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5f4ffc-4271-436d-8593-6f477ff1a69e}" ma:internalName="TaxCatchAll" ma:showField="CatchAllData" ma:web="e4267ba3-be0f-4829-bb85-be53d0ccf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9DFA91-3438-4894-A6F2-E41475CE4D22}"/>
</file>

<file path=customXml/itemProps2.xml><?xml version="1.0" encoding="utf-8"?>
<ds:datastoreItem xmlns:ds="http://schemas.openxmlformats.org/officeDocument/2006/customXml" ds:itemID="{2EC01470-9D00-4BAE-A522-23CFE7B087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Faircloth</dc:creator>
  <cp:keywords/>
  <dc:description/>
  <cp:lastModifiedBy>Sara Faircloth</cp:lastModifiedBy>
  <cp:revision>1</cp:revision>
  <dcterms:created xsi:type="dcterms:W3CDTF">2023-06-07T17:35:00Z</dcterms:created>
  <dcterms:modified xsi:type="dcterms:W3CDTF">2023-06-07T17:45:00Z</dcterms:modified>
</cp:coreProperties>
</file>