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5009CA0" w:rsidR="00DC4966" w:rsidRPr="00F022EC" w:rsidRDefault="0047120D" w:rsidP="00821FB2">
      <w:pPr>
        <w:jc w:val="center"/>
        <w:rPr>
          <w:rFonts w:ascii="Lora" w:hAnsi="Lora"/>
        </w:rPr>
      </w:pPr>
      <w:r>
        <w:rPr>
          <w:rFonts w:ascii="Montserrat" w:hAnsi="Montserrat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1735A31" wp14:editId="62785462">
            <wp:simplePos x="0" y="0"/>
            <wp:positionH relativeFrom="column">
              <wp:posOffset>-339725</wp:posOffset>
            </wp:positionH>
            <wp:positionV relativeFrom="paragraph">
              <wp:posOffset>-339725</wp:posOffset>
            </wp:positionV>
            <wp:extent cx="1382026" cy="1382026"/>
            <wp:effectExtent l="0" t="0" r="0" b="0"/>
            <wp:wrapNone/>
            <wp:docPr id="21179294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26" cy="138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735C56DE" w:rsidR="00E6289A" w:rsidRPr="00427BCF" w:rsidRDefault="00427BCF" w:rsidP="00427BCF">
      <w:pPr>
        <w:ind w:left="1440"/>
        <w:rPr>
          <w:rFonts w:ascii="Montserrat" w:hAnsi="Montserrat"/>
          <w:sz w:val="36"/>
          <w:szCs w:val="36"/>
        </w:rPr>
      </w:pPr>
      <w:r w:rsidRPr="00427BCF">
        <w:rPr>
          <w:rFonts w:ascii="Montserrat" w:hAnsi="Montserrat"/>
          <w:sz w:val="36"/>
          <w:szCs w:val="36"/>
        </w:rPr>
        <w:t xml:space="preserve">City of Detroit </w:t>
      </w:r>
    </w:p>
    <w:p w14:paraId="185A6A3E" w14:textId="54CEEB36" w:rsidR="00427BCF" w:rsidRPr="00427BCF" w:rsidRDefault="00427BCF" w:rsidP="00427BCF">
      <w:pPr>
        <w:ind w:left="1440"/>
        <w:rPr>
          <w:rFonts w:ascii="Montserrat Light" w:hAnsi="Montserrat Light"/>
          <w:i/>
          <w:iCs/>
          <w:sz w:val="28"/>
          <w:szCs w:val="28"/>
        </w:rPr>
      </w:pPr>
      <w:r w:rsidRPr="00427BCF">
        <w:rPr>
          <w:rFonts w:ascii="Montserrat Light" w:hAnsi="Montserrat Light"/>
          <w:i/>
          <w:iCs/>
          <w:sz w:val="28"/>
          <w:szCs w:val="28"/>
        </w:rPr>
        <w:t>Office of the City Clerk</w:t>
      </w:r>
    </w:p>
    <w:p w14:paraId="02EB378F" w14:textId="77777777" w:rsidR="00E6289A" w:rsidRPr="00F022EC" w:rsidRDefault="00E6289A" w:rsidP="00821FB2">
      <w:pPr>
        <w:jc w:val="center"/>
        <w:rPr>
          <w:rFonts w:ascii="Lora" w:hAnsi="Lora"/>
        </w:rPr>
      </w:pPr>
    </w:p>
    <w:p w14:paraId="08AC0821" w14:textId="77777777" w:rsidR="0067570D" w:rsidRDefault="0067570D" w:rsidP="0067570D">
      <w:pPr>
        <w:rPr>
          <w:rFonts w:ascii="Montserrat" w:hAnsi="Montserrat"/>
          <w:b/>
          <w:sz w:val="28"/>
          <w:szCs w:val="22"/>
        </w:rPr>
      </w:pPr>
    </w:p>
    <w:p w14:paraId="004B722C" w14:textId="2200984B" w:rsidR="00E6289A" w:rsidRPr="00212606" w:rsidRDefault="00A83660" w:rsidP="0067570D">
      <w:pPr>
        <w:rPr>
          <w:rFonts w:ascii="Montserrat" w:hAnsi="Montserrat"/>
          <w:b/>
          <w:sz w:val="28"/>
          <w:szCs w:val="22"/>
        </w:rPr>
      </w:pPr>
      <w:r w:rsidRPr="00212606">
        <w:rPr>
          <w:rFonts w:ascii="Montserrat" w:hAnsi="Montserrat"/>
          <w:b/>
          <w:sz w:val="28"/>
          <w:szCs w:val="22"/>
        </w:rPr>
        <w:t xml:space="preserve">Application for the Establishment of a Secondary Street </w:t>
      </w:r>
      <w:r w:rsidR="008174FD">
        <w:rPr>
          <w:rFonts w:ascii="Montserrat" w:hAnsi="Montserrat"/>
          <w:b/>
          <w:sz w:val="28"/>
          <w:szCs w:val="22"/>
        </w:rPr>
        <w:t>Sign</w:t>
      </w:r>
    </w:p>
    <w:p w14:paraId="18EAAC2F" w14:textId="77777777" w:rsidR="00212606" w:rsidRPr="003719EC" w:rsidRDefault="00212606" w:rsidP="00A83660">
      <w:pPr>
        <w:jc w:val="center"/>
        <w:rPr>
          <w:rFonts w:ascii="Lora" w:hAnsi="Lora"/>
          <w:b/>
        </w:rPr>
      </w:pPr>
    </w:p>
    <w:p w14:paraId="1323FE25" w14:textId="77777777" w:rsidR="00052F1A" w:rsidRPr="003719EC" w:rsidRDefault="00052F1A" w:rsidP="00052F1A">
      <w:pPr>
        <w:jc w:val="center"/>
        <w:rPr>
          <w:rFonts w:ascii="Lora" w:hAnsi="Lora"/>
        </w:rPr>
      </w:pPr>
      <w:r w:rsidRPr="003719EC">
        <w:rPr>
          <w:rFonts w:ascii="Lora" w:hAnsi="Lora"/>
        </w:rPr>
        <w:t>This is the Application Packet for establishing a Secondary Street Sign</w:t>
      </w:r>
    </w:p>
    <w:p w14:paraId="5F2DEE11" w14:textId="7A5754D9" w:rsidR="00052F1A" w:rsidRPr="003719EC" w:rsidRDefault="00052F1A" w:rsidP="00427BCF">
      <w:pPr>
        <w:jc w:val="center"/>
        <w:rPr>
          <w:rFonts w:ascii="Lora" w:hAnsi="Lora"/>
        </w:rPr>
      </w:pPr>
      <w:r w:rsidRPr="003719EC">
        <w:rPr>
          <w:rFonts w:ascii="Lora" w:hAnsi="Lora"/>
        </w:rPr>
        <w:t xml:space="preserve">in the City of Detroit during the </w:t>
      </w:r>
      <w:r w:rsidRPr="003719EC">
        <w:rPr>
          <w:rFonts w:ascii="Lora" w:hAnsi="Lora"/>
          <w:b/>
          <w:bCs/>
        </w:rPr>
        <w:t>2025 cycle</w:t>
      </w:r>
      <w:r w:rsidRPr="003719EC">
        <w:rPr>
          <w:rFonts w:ascii="Lora" w:hAnsi="Lora"/>
        </w:rPr>
        <w:t>.</w:t>
      </w:r>
    </w:p>
    <w:p w14:paraId="00A0C7F9" w14:textId="77777777" w:rsidR="00561FA9" w:rsidRPr="003719EC" w:rsidRDefault="00561FA9" w:rsidP="00E6289A">
      <w:pPr>
        <w:rPr>
          <w:rFonts w:ascii="Lora" w:hAnsi="Lora"/>
        </w:rPr>
      </w:pPr>
    </w:p>
    <w:p w14:paraId="5A074B17" w14:textId="1219CEB5" w:rsidR="00561FA9" w:rsidRPr="00561FA9" w:rsidRDefault="00561FA9" w:rsidP="00561FA9">
      <w:pPr>
        <w:rPr>
          <w:rFonts w:ascii="Lora" w:hAnsi="Lora"/>
        </w:rPr>
      </w:pPr>
      <w:r w:rsidRPr="00561FA9">
        <w:rPr>
          <w:rFonts w:ascii="Lora" w:hAnsi="Lora"/>
        </w:rPr>
        <w:t>The packet includes the following:</w:t>
      </w:r>
    </w:p>
    <w:p w14:paraId="0CC8BAEE" w14:textId="39D1934D" w:rsidR="004F6DAD" w:rsidRPr="003719EC" w:rsidRDefault="004F6DAD" w:rsidP="00561FA9">
      <w:pPr>
        <w:pStyle w:val="ListParagraph"/>
        <w:numPr>
          <w:ilvl w:val="0"/>
          <w:numId w:val="18"/>
        </w:numPr>
        <w:rPr>
          <w:rFonts w:ascii="Lora" w:hAnsi="Lora"/>
        </w:rPr>
      </w:pPr>
      <w:r w:rsidRPr="003719EC">
        <w:rPr>
          <w:rFonts w:ascii="Lora" w:hAnsi="Lora"/>
        </w:rPr>
        <w:t>Application process and fee information</w:t>
      </w:r>
    </w:p>
    <w:p w14:paraId="1A27FEB8" w14:textId="77777777" w:rsidR="00DC142F" w:rsidRPr="003719EC" w:rsidRDefault="004F6DAD" w:rsidP="00561FA9">
      <w:pPr>
        <w:pStyle w:val="ListParagraph"/>
        <w:numPr>
          <w:ilvl w:val="0"/>
          <w:numId w:val="18"/>
        </w:numPr>
        <w:rPr>
          <w:rFonts w:ascii="Lora" w:hAnsi="Lora"/>
        </w:rPr>
      </w:pPr>
      <w:r w:rsidRPr="003719EC">
        <w:rPr>
          <w:rFonts w:ascii="Lora" w:hAnsi="Lora"/>
        </w:rPr>
        <w:t xml:space="preserve">Application </w:t>
      </w:r>
      <w:r w:rsidR="00DC142F" w:rsidRPr="003719EC">
        <w:rPr>
          <w:rFonts w:ascii="Lora" w:hAnsi="Lora"/>
        </w:rPr>
        <w:t>requirements</w:t>
      </w:r>
    </w:p>
    <w:p w14:paraId="6E11E4DC" w14:textId="5B980E19" w:rsidR="00561FA9" w:rsidRPr="003719EC" w:rsidRDefault="00DC142F" w:rsidP="00561FA9">
      <w:pPr>
        <w:pStyle w:val="ListParagraph"/>
        <w:numPr>
          <w:ilvl w:val="0"/>
          <w:numId w:val="18"/>
        </w:numPr>
        <w:rPr>
          <w:rFonts w:ascii="Lora" w:hAnsi="Lora"/>
        </w:rPr>
      </w:pPr>
      <w:r w:rsidRPr="003719EC">
        <w:rPr>
          <w:rFonts w:ascii="Lora" w:hAnsi="Lora"/>
        </w:rPr>
        <w:t>Honoree eligibility</w:t>
      </w:r>
      <w:r w:rsidR="00507547" w:rsidRPr="003719EC">
        <w:rPr>
          <w:rFonts w:ascii="Lora" w:hAnsi="Lora"/>
        </w:rPr>
        <w:t xml:space="preserve"> requirements</w:t>
      </w:r>
    </w:p>
    <w:p w14:paraId="2A5C389F" w14:textId="77777777" w:rsidR="0079305F" w:rsidRPr="003719EC" w:rsidRDefault="0079305F" w:rsidP="0079305F">
      <w:pPr>
        <w:autoSpaceDE w:val="0"/>
        <w:autoSpaceDN w:val="0"/>
        <w:adjustRightInd w:val="0"/>
        <w:rPr>
          <w:rFonts w:ascii="Lora-Regular" w:hAnsi="Lora-Regular" w:cs="Lora-Regular"/>
        </w:rPr>
      </w:pPr>
      <w:r w:rsidRPr="003719EC">
        <w:rPr>
          <w:rFonts w:ascii="Lora-Regular" w:hAnsi="Lora-Regular" w:cs="Lora-Regular"/>
        </w:rPr>
        <w:t xml:space="preserve">The application submission period is from </w:t>
      </w:r>
      <w:r w:rsidRPr="003719EC">
        <w:rPr>
          <w:rFonts w:ascii="Lora-Bold" w:hAnsi="Lora-Bold" w:cs="Lora-Bold"/>
          <w:b/>
          <w:bCs/>
        </w:rPr>
        <w:t>January 1 – June 30, 2025</w:t>
      </w:r>
      <w:r w:rsidRPr="003719EC">
        <w:rPr>
          <w:rFonts w:ascii="Lora-Regular" w:hAnsi="Lora-Regular" w:cs="Lora-Regular"/>
        </w:rPr>
        <w:t>.</w:t>
      </w:r>
    </w:p>
    <w:p w14:paraId="5F582FBB" w14:textId="77777777" w:rsidR="0079305F" w:rsidRPr="003719EC" w:rsidRDefault="0079305F" w:rsidP="0079305F">
      <w:pPr>
        <w:autoSpaceDE w:val="0"/>
        <w:autoSpaceDN w:val="0"/>
        <w:adjustRightInd w:val="0"/>
        <w:rPr>
          <w:rFonts w:ascii="Lora" w:hAnsi="Lora" w:cs="Lora"/>
        </w:rPr>
      </w:pPr>
    </w:p>
    <w:p w14:paraId="651640C0" w14:textId="334C436C" w:rsidR="0079305F" w:rsidRPr="003719EC" w:rsidRDefault="0079305F" w:rsidP="0079305F">
      <w:pPr>
        <w:autoSpaceDE w:val="0"/>
        <w:autoSpaceDN w:val="0"/>
        <w:adjustRightInd w:val="0"/>
        <w:rPr>
          <w:rFonts w:ascii="Lora-Regular" w:hAnsi="Lora-Regular" w:cs="Lora-Regular"/>
        </w:rPr>
      </w:pPr>
      <w:r w:rsidRPr="003719EC">
        <w:rPr>
          <w:rFonts w:ascii="Lora" w:hAnsi="Lora" w:cs="Lora"/>
        </w:rPr>
        <w:t xml:space="preserve">Applicants are </w:t>
      </w:r>
      <w:r w:rsidRPr="003719EC">
        <w:rPr>
          <w:rFonts w:ascii="Lora-Regular" w:hAnsi="Lora-Regular" w:cs="Lora-Regular"/>
        </w:rPr>
        <w:t>required to first submit a preliminary application to t</w:t>
      </w:r>
      <w:r w:rsidRPr="003719EC">
        <w:rPr>
          <w:rFonts w:ascii="Lora" w:hAnsi="Lora" w:cs="Lora"/>
        </w:rPr>
        <w:t xml:space="preserve">he </w:t>
      </w:r>
      <w:r w:rsidR="007C54BC">
        <w:rPr>
          <w:rFonts w:ascii="Lora" w:hAnsi="Lora" w:cs="Lora"/>
        </w:rPr>
        <w:t xml:space="preserve">Office of the </w:t>
      </w:r>
      <w:r w:rsidRPr="003719EC">
        <w:rPr>
          <w:rFonts w:ascii="Lora" w:hAnsi="Lora" w:cs="Lora"/>
        </w:rPr>
        <w:t>Historic</w:t>
      </w:r>
      <w:r w:rsidR="007C54BC">
        <w:rPr>
          <w:rFonts w:ascii="Lora" w:hAnsi="Lora" w:cs="Lora"/>
        </w:rPr>
        <w:t xml:space="preserve"> </w:t>
      </w:r>
      <w:r w:rsidRPr="003719EC">
        <w:rPr>
          <w:rFonts w:ascii="Lora" w:hAnsi="Lora" w:cs="Lora"/>
        </w:rPr>
        <w:t>Designation Adviso</w:t>
      </w:r>
      <w:r w:rsidRPr="003719EC">
        <w:rPr>
          <w:rFonts w:ascii="Lora-Regular" w:hAnsi="Lora-Regular" w:cs="Lora-Regular"/>
        </w:rPr>
        <w:t>r</w:t>
      </w:r>
      <w:r w:rsidRPr="003719EC">
        <w:rPr>
          <w:rFonts w:ascii="Lora" w:hAnsi="Lora" w:cs="Lora"/>
        </w:rPr>
        <w:t xml:space="preserve">y Board, </w:t>
      </w:r>
      <w:r w:rsidR="007C54BC">
        <w:rPr>
          <w:rFonts w:ascii="Lora" w:hAnsi="Lora" w:cs="Lora"/>
        </w:rPr>
        <w:t>which</w:t>
      </w:r>
      <w:r w:rsidRPr="003719EC">
        <w:rPr>
          <w:rFonts w:ascii="Lora" w:hAnsi="Lora" w:cs="Lora"/>
        </w:rPr>
        <w:t xml:space="preserve"> </w:t>
      </w:r>
      <w:r w:rsidRPr="003719EC">
        <w:rPr>
          <w:rFonts w:ascii="Lora-Regular" w:hAnsi="Lora-Regular" w:cs="Lora-Regular"/>
        </w:rPr>
        <w:t xml:space="preserve">will assess if the application is </w:t>
      </w:r>
      <w:proofErr w:type="gramStart"/>
      <w:r w:rsidRPr="003719EC">
        <w:rPr>
          <w:rFonts w:ascii="Lora-Regular" w:hAnsi="Lora-Regular" w:cs="Lora-Regular"/>
        </w:rPr>
        <w:t>complete</w:t>
      </w:r>
      <w:proofErr w:type="gramEnd"/>
      <w:r w:rsidRPr="003719EC">
        <w:rPr>
          <w:rFonts w:ascii="Lora-Regular" w:hAnsi="Lora-Regular" w:cs="Lora-Regular"/>
        </w:rPr>
        <w:t xml:space="preserve"> and the</w:t>
      </w:r>
      <w:r w:rsidR="007C54BC">
        <w:rPr>
          <w:rFonts w:ascii="Lora-Regular" w:hAnsi="Lora-Regular" w:cs="Lora-Regular"/>
        </w:rPr>
        <w:t xml:space="preserve"> </w:t>
      </w:r>
      <w:r w:rsidRPr="003719EC">
        <w:rPr>
          <w:rFonts w:ascii="Lora-Regular" w:hAnsi="Lora-Regular" w:cs="Lora-Regular"/>
        </w:rPr>
        <w:t>honoree is eligible.</w:t>
      </w:r>
      <w:r w:rsidR="00ED3BE1" w:rsidRPr="003719EC">
        <w:rPr>
          <w:rFonts w:ascii="Lora-Regular" w:hAnsi="Lora-Regular" w:cs="Lora-Regular"/>
        </w:rPr>
        <w:t xml:space="preserve"> After </w:t>
      </w:r>
      <w:r w:rsidR="0058084C">
        <w:rPr>
          <w:rFonts w:ascii="Lora-Regular" w:hAnsi="Lora-Regular" w:cs="Lora-Regular"/>
        </w:rPr>
        <w:t>approval</w:t>
      </w:r>
      <w:r w:rsidR="00B43A5A">
        <w:rPr>
          <w:rFonts w:ascii="Lora-Regular" w:hAnsi="Lora-Regular" w:cs="Lora-Regular"/>
        </w:rPr>
        <w:t xml:space="preserve"> is received,</w:t>
      </w:r>
      <w:r w:rsidR="00ED3BE1" w:rsidRPr="003719EC">
        <w:rPr>
          <w:rFonts w:ascii="Lora-Regular" w:hAnsi="Lora-Regular" w:cs="Lora-Regular"/>
        </w:rPr>
        <w:t xml:space="preserve"> applicants can officially submit their </w:t>
      </w:r>
      <w:r w:rsidR="00244B04">
        <w:rPr>
          <w:rFonts w:ascii="Lora-Regular" w:hAnsi="Lora-Regular" w:cs="Lora-Regular"/>
        </w:rPr>
        <w:t xml:space="preserve">full </w:t>
      </w:r>
      <w:r w:rsidR="00ED3BE1" w:rsidRPr="003719EC">
        <w:rPr>
          <w:rFonts w:ascii="Lora-Regular" w:hAnsi="Lora-Regular" w:cs="Lora-Regular"/>
        </w:rPr>
        <w:t>application</w:t>
      </w:r>
      <w:r w:rsidR="00244B04">
        <w:rPr>
          <w:rFonts w:ascii="Lora-Regular" w:hAnsi="Lora-Regular" w:cs="Lora-Regular"/>
        </w:rPr>
        <w:t xml:space="preserve"> to the Office of the City Clerk</w:t>
      </w:r>
      <w:r w:rsidR="003920A6">
        <w:rPr>
          <w:rFonts w:ascii="Lora-Regular" w:hAnsi="Lora-Regular" w:cs="Lora-Regular"/>
        </w:rPr>
        <w:t>.</w:t>
      </w:r>
    </w:p>
    <w:p w14:paraId="15CA9C8A" w14:textId="77777777" w:rsidR="0079305F" w:rsidRPr="003719EC" w:rsidRDefault="0079305F" w:rsidP="0079305F">
      <w:pPr>
        <w:autoSpaceDE w:val="0"/>
        <w:autoSpaceDN w:val="0"/>
        <w:adjustRightInd w:val="0"/>
        <w:rPr>
          <w:rFonts w:ascii="Lora-Regular" w:hAnsi="Lora-Regular" w:cs="Lora-Regular"/>
        </w:rPr>
      </w:pPr>
    </w:p>
    <w:p w14:paraId="21BEEA02" w14:textId="552C0BB9" w:rsidR="0079305F" w:rsidRPr="003719EC" w:rsidRDefault="0079305F" w:rsidP="0079305F">
      <w:pPr>
        <w:autoSpaceDE w:val="0"/>
        <w:autoSpaceDN w:val="0"/>
        <w:adjustRightInd w:val="0"/>
        <w:rPr>
          <w:rFonts w:ascii="Lora-Regular" w:hAnsi="Lora-Regular" w:cs="Lora-Regular"/>
        </w:rPr>
      </w:pPr>
      <w:r w:rsidRPr="003719EC">
        <w:rPr>
          <w:rFonts w:ascii="Lora-Regular" w:hAnsi="Lora-Regular" w:cs="Lora-Regular"/>
        </w:rPr>
        <w:t xml:space="preserve">From </w:t>
      </w:r>
      <w:r w:rsidRPr="003719EC">
        <w:rPr>
          <w:rFonts w:ascii="Lora" w:hAnsi="Lora" w:cs="Lora"/>
        </w:rPr>
        <w:t xml:space="preserve">July </w:t>
      </w:r>
      <w:r w:rsidRPr="003719EC">
        <w:rPr>
          <w:rFonts w:ascii="Lora-Regular" w:hAnsi="Lora-Regular" w:cs="Lora-Regular"/>
        </w:rPr>
        <w:t xml:space="preserve">1 – </w:t>
      </w:r>
      <w:r w:rsidRPr="003719EC">
        <w:rPr>
          <w:rFonts w:ascii="Lora" w:hAnsi="Lora" w:cs="Lora"/>
        </w:rPr>
        <w:t xml:space="preserve">August </w:t>
      </w:r>
      <w:r w:rsidRPr="003719EC">
        <w:rPr>
          <w:rFonts w:ascii="Lora-Regular" w:hAnsi="Lora-Regular" w:cs="Lora-Regular"/>
        </w:rPr>
        <w:t>3</w:t>
      </w:r>
      <w:r w:rsidRPr="003719EC">
        <w:rPr>
          <w:rFonts w:ascii="Lora" w:hAnsi="Lora" w:cs="Lora"/>
        </w:rPr>
        <w:t>1</w:t>
      </w:r>
      <w:r w:rsidRPr="003719EC">
        <w:rPr>
          <w:rFonts w:ascii="Lora-Regular" w:hAnsi="Lora-Regular" w:cs="Lora-Regular"/>
        </w:rPr>
        <w:t>, 2025, Historic Designation Advisory Board Staff will</w:t>
      </w:r>
    </w:p>
    <w:p w14:paraId="3424038D" w14:textId="77777777" w:rsidR="0079305F" w:rsidRPr="003719EC" w:rsidRDefault="0079305F" w:rsidP="0079305F">
      <w:pPr>
        <w:autoSpaceDE w:val="0"/>
        <w:autoSpaceDN w:val="0"/>
        <w:adjustRightInd w:val="0"/>
        <w:rPr>
          <w:rFonts w:ascii="Lora-Regular" w:hAnsi="Lora-Regular" w:cs="Lora-Regular"/>
        </w:rPr>
      </w:pPr>
      <w:r w:rsidRPr="003719EC">
        <w:rPr>
          <w:rFonts w:ascii="Lora-Regular" w:hAnsi="Lora-Regular" w:cs="Lora-Regular"/>
        </w:rPr>
        <w:t>review completed applications and their supporting documentation. Completed</w:t>
      </w:r>
    </w:p>
    <w:p w14:paraId="64A9143C" w14:textId="13C70CB4" w:rsidR="0079305F" w:rsidRPr="003719EC" w:rsidRDefault="0079305F" w:rsidP="0079305F">
      <w:pPr>
        <w:autoSpaceDE w:val="0"/>
        <w:autoSpaceDN w:val="0"/>
        <w:adjustRightInd w:val="0"/>
        <w:rPr>
          <w:rFonts w:ascii="Lora-Regular" w:hAnsi="Lora-Regular" w:cs="Lora-Regular"/>
        </w:rPr>
      </w:pPr>
      <w:r w:rsidRPr="003719EC">
        <w:rPr>
          <w:rFonts w:ascii="Lora-Regular" w:hAnsi="Lora-Regular" w:cs="Lora-Regular"/>
        </w:rPr>
        <w:t xml:space="preserve">and eligible </w:t>
      </w:r>
      <w:r w:rsidR="0058084C">
        <w:rPr>
          <w:rFonts w:ascii="Lora-Regular" w:hAnsi="Lora-Regular" w:cs="Lora-Regular"/>
        </w:rPr>
        <w:t>applications</w:t>
      </w:r>
      <w:r w:rsidRPr="003719EC">
        <w:rPr>
          <w:rFonts w:ascii="Lora-Regular" w:hAnsi="Lora-Regular" w:cs="Lora-Regular"/>
        </w:rPr>
        <w:t xml:space="preserve"> will have a public hearing scheduled before Detroit</w:t>
      </w:r>
    </w:p>
    <w:p w14:paraId="457A1DBC" w14:textId="77777777" w:rsidR="0079305F" w:rsidRPr="003719EC" w:rsidRDefault="0079305F" w:rsidP="0079305F">
      <w:pPr>
        <w:autoSpaceDE w:val="0"/>
        <w:autoSpaceDN w:val="0"/>
        <w:adjustRightInd w:val="0"/>
        <w:rPr>
          <w:rFonts w:ascii="Lora-Regular" w:hAnsi="Lora-Regular" w:cs="Lora-Regular"/>
        </w:rPr>
      </w:pPr>
      <w:r w:rsidRPr="003719EC">
        <w:rPr>
          <w:rFonts w:ascii="Lora-Regular" w:hAnsi="Lora-Regular" w:cs="Lora-Regular"/>
        </w:rPr>
        <w:t>City Council's Planning and Economic Development Standing Committee</w:t>
      </w:r>
    </w:p>
    <w:p w14:paraId="666C2BCA" w14:textId="15D4DB7B" w:rsidR="0079305F" w:rsidRPr="006609B1" w:rsidRDefault="0079305F" w:rsidP="0079305F">
      <w:pPr>
        <w:autoSpaceDE w:val="0"/>
        <w:autoSpaceDN w:val="0"/>
        <w:adjustRightInd w:val="0"/>
        <w:rPr>
          <w:rFonts w:ascii="Lora-Bold" w:hAnsi="Lora-Bold" w:cs="Lora-Bold"/>
          <w:b/>
          <w:bCs/>
        </w:rPr>
      </w:pPr>
      <w:r w:rsidRPr="003719EC">
        <w:rPr>
          <w:rFonts w:ascii="Lora-Regular" w:hAnsi="Lora-Regular" w:cs="Lora-Regular"/>
        </w:rPr>
        <w:t xml:space="preserve">between September </w:t>
      </w:r>
      <w:r w:rsidRPr="003719EC">
        <w:rPr>
          <w:rFonts w:ascii="Lora" w:hAnsi="Lora" w:cs="Lora"/>
        </w:rPr>
        <w:t xml:space="preserve">through </w:t>
      </w:r>
      <w:r w:rsidRPr="003719EC">
        <w:rPr>
          <w:rFonts w:ascii="Lora-Regular" w:hAnsi="Lora-Regular" w:cs="Lora-Regular"/>
        </w:rPr>
        <w:t>November 2025.</w:t>
      </w:r>
      <w:r w:rsidR="006609B1">
        <w:rPr>
          <w:rFonts w:ascii="Lora-Regular" w:hAnsi="Lora-Regular" w:cs="Lora-Regular"/>
        </w:rPr>
        <w:t xml:space="preserve"> A formal vote by </w:t>
      </w:r>
      <w:r w:rsidR="00B06C34">
        <w:rPr>
          <w:rFonts w:ascii="Lora-Regular" w:hAnsi="Lora-Regular" w:cs="Lora-Regular"/>
        </w:rPr>
        <w:t>the City</w:t>
      </w:r>
      <w:r w:rsidR="006609B1">
        <w:rPr>
          <w:rFonts w:ascii="Lora-Regular" w:hAnsi="Lora-Regular" w:cs="Lora-Regular"/>
        </w:rPr>
        <w:t xml:space="preserve"> Council </w:t>
      </w:r>
      <w:r w:rsidR="00B06C34">
        <w:rPr>
          <w:rFonts w:ascii="Lora-Regular" w:hAnsi="Lora-Regular" w:cs="Lora-Regular"/>
        </w:rPr>
        <w:t>will follow the public hearing.</w:t>
      </w:r>
      <w:r w:rsidRPr="003719EC">
        <w:rPr>
          <w:rFonts w:ascii="Lora-Regular" w:hAnsi="Lora-Regular" w:cs="Lora-Regular"/>
        </w:rPr>
        <w:t xml:space="preserve"> </w:t>
      </w:r>
      <w:r w:rsidRPr="003719EC">
        <w:rPr>
          <w:rFonts w:ascii="Lora-Bold" w:hAnsi="Lora-Bold" w:cs="Lora-Bold"/>
          <w:b/>
          <w:bCs/>
        </w:rPr>
        <w:t>No more than five eligible</w:t>
      </w:r>
      <w:r w:rsidR="006609B1">
        <w:rPr>
          <w:rFonts w:ascii="Lora-Bold" w:hAnsi="Lora-Bold" w:cs="Lora-Bold"/>
          <w:b/>
          <w:bCs/>
        </w:rPr>
        <w:t xml:space="preserve"> </w:t>
      </w:r>
      <w:r w:rsidR="00B06C34">
        <w:rPr>
          <w:rFonts w:ascii="Lora-Bold" w:hAnsi="Lora-Bold" w:cs="Lora-Bold"/>
          <w:b/>
          <w:bCs/>
        </w:rPr>
        <w:t>applications</w:t>
      </w:r>
      <w:r w:rsidRPr="003719EC">
        <w:rPr>
          <w:rFonts w:ascii="Lora-Bold" w:hAnsi="Lora-Bold" w:cs="Lora-Bold"/>
          <w:b/>
          <w:bCs/>
        </w:rPr>
        <w:t xml:space="preserve"> will be selected by </w:t>
      </w:r>
      <w:r w:rsidR="001E007A" w:rsidRPr="003719EC">
        <w:rPr>
          <w:rFonts w:ascii="Lora-Bold" w:hAnsi="Lora-Bold" w:cs="Lora-Bold"/>
          <w:b/>
          <w:bCs/>
        </w:rPr>
        <w:t xml:space="preserve">the </w:t>
      </w:r>
      <w:r w:rsidR="003E4B96">
        <w:rPr>
          <w:rFonts w:ascii="Lora-Bold" w:hAnsi="Lora-Bold" w:cs="Lora-Bold"/>
          <w:b/>
          <w:bCs/>
        </w:rPr>
        <w:t>C</w:t>
      </w:r>
      <w:r w:rsidR="001E007A" w:rsidRPr="003719EC">
        <w:rPr>
          <w:rFonts w:ascii="Lora-Bold" w:hAnsi="Lora-Bold" w:cs="Lora-Bold"/>
          <w:b/>
          <w:bCs/>
        </w:rPr>
        <w:t>ity</w:t>
      </w:r>
      <w:r w:rsidRPr="003719EC">
        <w:rPr>
          <w:rFonts w:ascii="Lora-Bold" w:hAnsi="Lora-Bold" w:cs="Lora-Bold"/>
          <w:b/>
          <w:bCs/>
        </w:rPr>
        <w:t xml:space="preserve"> </w:t>
      </w:r>
      <w:r w:rsidR="003E4B96">
        <w:rPr>
          <w:rFonts w:ascii="Lora-Bold" w:hAnsi="Lora-Bold" w:cs="Lora-Bold"/>
          <w:b/>
          <w:bCs/>
        </w:rPr>
        <w:t>C</w:t>
      </w:r>
      <w:r w:rsidRPr="003719EC">
        <w:rPr>
          <w:rFonts w:ascii="Lora-Bold" w:hAnsi="Lora-Bold" w:cs="Lora-Bold"/>
          <w:b/>
          <w:bCs/>
        </w:rPr>
        <w:t xml:space="preserve">ouncil </w:t>
      </w:r>
      <w:r w:rsidR="003E4B96">
        <w:rPr>
          <w:rFonts w:ascii="Lora-Bold" w:hAnsi="Lora-Bold" w:cs="Lora-Bold"/>
          <w:b/>
          <w:bCs/>
        </w:rPr>
        <w:t>for</w:t>
      </w:r>
      <w:r w:rsidRPr="003719EC">
        <w:rPr>
          <w:rFonts w:ascii="Lora-Bold" w:hAnsi="Lora-Bold" w:cs="Lora-Bold"/>
          <w:b/>
          <w:bCs/>
        </w:rPr>
        <w:t xml:space="preserve"> the 2025 cycle</w:t>
      </w:r>
      <w:r w:rsidRPr="003719EC">
        <w:rPr>
          <w:rFonts w:ascii="Lora-Regular" w:hAnsi="Lora-Regular" w:cs="Lora-Regular"/>
        </w:rPr>
        <w:t>.</w:t>
      </w:r>
    </w:p>
    <w:p w14:paraId="0129FCFE" w14:textId="77777777" w:rsidR="0079305F" w:rsidRPr="003719EC" w:rsidRDefault="0079305F" w:rsidP="0079305F">
      <w:pPr>
        <w:autoSpaceDE w:val="0"/>
        <w:autoSpaceDN w:val="0"/>
        <w:adjustRightInd w:val="0"/>
        <w:rPr>
          <w:rFonts w:ascii="Lora-Regular" w:hAnsi="Lora-Regular" w:cs="Lora-Regular"/>
        </w:rPr>
      </w:pPr>
    </w:p>
    <w:p w14:paraId="5ED8E389" w14:textId="18E415EE" w:rsidR="0079305F" w:rsidRPr="003719EC" w:rsidRDefault="0079305F" w:rsidP="0079305F">
      <w:pPr>
        <w:autoSpaceDE w:val="0"/>
        <w:autoSpaceDN w:val="0"/>
        <w:adjustRightInd w:val="0"/>
        <w:rPr>
          <w:rFonts w:ascii="Lora-Regular" w:hAnsi="Lora-Regular" w:cs="Lora-Regular"/>
        </w:rPr>
      </w:pPr>
      <w:r w:rsidRPr="003719EC">
        <w:rPr>
          <w:rFonts w:ascii="Lora-Regular" w:hAnsi="Lora-Regular" w:cs="Lora-Regular"/>
        </w:rPr>
        <w:t>If you have any questions regarding the review process, please contact the</w:t>
      </w:r>
    </w:p>
    <w:p w14:paraId="419DE1FA" w14:textId="77777777" w:rsidR="0079305F" w:rsidRPr="003719EC" w:rsidRDefault="0079305F" w:rsidP="0079305F">
      <w:pPr>
        <w:autoSpaceDE w:val="0"/>
        <w:autoSpaceDN w:val="0"/>
        <w:adjustRightInd w:val="0"/>
        <w:rPr>
          <w:rFonts w:ascii="Lora-Regular" w:hAnsi="Lora-Regular" w:cs="Lora-Regular"/>
        </w:rPr>
      </w:pPr>
      <w:r w:rsidRPr="003719EC">
        <w:rPr>
          <w:rFonts w:ascii="Lora-Regular" w:hAnsi="Lora-Regular" w:cs="Lora-Regular"/>
        </w:rPr>
        <w:t>Legislative Policy Division at (313) 224-6225.</w:t>
      </w:r>
    </w:p>
    <w:p w14:paraId="72EE2627" w14:textId="77777777" w:rsidR="0079305F" w:rsidRPr="003719EC" w:rsidRDefault="0079305F" w:rsidP="0079305F">
      <w:pPr>
        <w:autoSpaceDE w:val="0"/>
        <w:autoSpaceDN w:val="0"/>
        <w:adjustRightInd w:val="0"/>
        <w:rPr>
          <w:rFonts w:ascii="Lora-Regular" w:hAnsi="Lora-Regular" w:cs="Lora-Regular"/>
        </w:rPr>
      </w:pPr>
    </w:p>
    <w:p w14:paraId="60F2FA2D" w14:textId="42DB5239" w:rsidR="0079305F" w:rsidRPr="003719EC" w:rsidRDefault="0079305F" w:rsidP="0079305F">
      <w:pPr>
        <w:autoSpaceDE w:val="0"/>
        <w:autoSpaceDN w:val="0"/>
        <w:adjustRightInd w:val="0"/>
        <w:rPr>
          <w:rFonts w:ascii="Lora-Regular" w:hAnsi="Lora-Regular" w:cs="Lora-Regular"/>
        </w:rPr>
      </w:pPr>
      <w:r w:rsidRPr="003719EC">
        <w:rPr>
          <w:rFonts w:ascii="Lora-Regular" w:hAnsi="Lora-Regular" w:cs="Lora-Regular"/>
        </w:rPr>
        <w:t>For questions regarding submitting the application, please contact the Office</w:t>
      </w:r>
    </w:p>
    <w:p w14:paraId="63AE68A0" w14:textId="253ED67A" w:rsidR="00561FA9" w:rsidRPr="003719EC" w:rsidRDefault="0079305F" w:rsidP="0079305F">
      <w:pPr>
        <w:rPr>
          <w:rFonts w:ascii="Lora" w:hAnsi="Lora"/>
        </w:rPr>
      </w:pPr>
      <w:r w:rsidRPr="003719EC">
        <w:rPr>
          <w:rFonts w:ascii="Lora-Regular" w:hAnsi="Lora-Regular" w:cs="Lora-Regular"/>
        </w:rPr>
        <w:t>of the City Clerk at (313) 224-32</w:t>
      </w:r>
      <w:r w:rsidR="00711FE1">
        <w:rPr>
          <w:rFonts w:ascii="Lora-Regular" w:hAnsi="Lora-Regular" w:cs="Lora-Regular"/>
        </w:rPr>
        <w:t>7</w:t>
      </w:r>
      <w:r w:rsidRPr="003719EC">
        <w:rPr>
          <w:rFonts w:ascii="Lora-Regular" w:hAnsi="Lora-Regular" w:cs="Lora-Regular"/>
        </w:rPr>
        <w:t>0.</w:t>
      </w:r>
    </w:p>
    <w:p w14:paraId="3DEEC669" w14:textId="77777777" w:rsidR="00A83660" w:rsidRPr="003719EC" w:rsidRDefault="00A83660" w:rsidP="00A83660">
      <w:pPr>
        <w:rPr>
          <w:rFonts w:ascii="Lora" w:hAnsi="Lora"/>
        </w:rPr>
      </w:pPr>
    </w:p>
    <w:p w14:paraId="53128261" w14:textId="46E4E166" w:rsidR="00A83660" w:rsidRPr="003719EC" w:rsidRDefault="00A83660" w:rsidP="0079305F">
      <w:pPr>
        <w:jc w:val="both"/>
        <w:rPr>
          <w:rFonts w:ascii="Lora" w:hAnsi="Lora"/>
        </w:rPr>
      </w:pPr>
      <w:r w:rsidRPr="003719EC">
        <w:rPr>
          <w:rFonts w:ascii="Lora" w:hAnsi="Lora"/>
        </w:rPr>
        <w:t>Sincerely,</w:t>
      </w:r>
    </w:p>
    <w:p w14:paraId="4101652C" w14:textId="77777777" w:rsidR="00A83660" w:rsidRPr="003719EC" w:rsidRDefault="00A83660" w:rsidP="0079305F">
      <w:pPr>
        <w:jc w:val="both"/>
        <w:rPr>
          <w:rFonts w:ascii="Lora" w:hAnsi="Lora"/>
        </w:rPr>
      </w:pPr>
    </w:p>
    <w:p w14:paraId="2D7E2D1D" w14:textId="77777777" w:rsidR="00A83660" w:rsidRPr="003719EC" w:rsidRDefault="00A83660" w:rsidP="0079305F">
      <w:pPr>
        <w:jc w:val="both"/>
        <w:rPr>
          <w:rFonts w:ascii="Lora" w:hAnsi="Lora"/>
        </w:rPr>
      </w:pPr>
      <w:r w:rsidRPr="003719EC">
        <w:rPr>
          <w:rFonts w:ascii="Lora" w:hAnsi="Lora"/>
        </w:rPr>
        <w:t>Janice M. Winfrey</w:t>
      </w:r>
    </w:p>
    <w:p w14:paraId="30B441BF" w14:textId="77777777" w:rsidR="00A83660" w:rsidRPr="003719EC" w:rsidRDefault="00A83660" w:rsidP="0079305F">
      <w:pPr>
        <w:jc w:val="both"/>
        <w:rPr>
          <w:rFonts w:ascii="Lora" w:hAnsi="Lora"/>
        </w:rPr>
      </w:pPr>
      <w:r w:rsidRPr="003719EC">
        <w:rPr>
          <w:rFonts w:ascii="Lora" w:hAnsi="Lora"/>
        </w:rPr>
        <w:t>City Clerk</w:t>
      </w:r>
    </w:p>
    <w:p w14:paraId="4B99056E" w14:textId="3C073CA6" w:rsidR="001A452B" w:rsidRDefault="001A452B">
      <w:pPr>
        <w:rPr>
          <w:rFonts w:ascii="Lora" w:hAnsi="Lora"/>
        </w:rPr>
      </w:pPr>
      <w:r>
        <w:rPr>
          <w:rFonts w:ascii="Lora" w:hAnsi="Lora"/>
        </w:rPr>
        <w:br w:type="page"/>
      </w:r>
    </w:p>
    <w:p w14:paraId="1360D627" w14:textId="01CD4204" w:rsidR="007D3B02" w:rsidRPr="0027469A" w:rsidRDefault="007D3B02" w:rsidP="007D3B02">
      <w:pPr>
        <w:jc w:val="center"/>
        <w:rPr>
          <w:rFonts w:ascii="Montserrat" w:hAnsi="Montserrat"/>
          <w:sz w:val="32"/>
          <w:szCs w:val="32"/>
        </w:rPr>
      </w:pPr>
      <w:bookmarkStart w:id="0" w:name="Blank_Page"/>
      <w:bookmarkEnd w:id="0"/>
      <w:r w:rsidRPr="0027469A">
        <w:rPr>
          <w:rFonts w:ascii="Montserrat" w:hAnsi="Montserrat"/>
          <w:b/>
          <w:bCs/>
          <w:sz w:val="32"/>
          <w:szCs w:val="32"/>
        </w:rPr>
        <w:lastRenderedPageBreak/>
        <w:t xml:space="preserve">Application </w:t>
      </w:r>
      <w:r>
        <w:rPr>
          <w:rFonts w:ascii="Montserrat" w:hAnsi="Montserrat"/>
          <w:b/>
          <w:bCs/>
          <w:sz w:val="32"/>
          <w:szCs w:val="32"/>
        </w:rPr>
        <w:t>Process &amp; Fees</w:t>
      </w:r>
    </w:p>
    <w:p w14:paraId="226CE1DE" w14:textId="77777777" w:rsidR="007D3B02" w:rsidRPr="007D3B02" w:rsidRDefault="007D3B02" w:rsidP="00111FDF">
      <w:pPr>
        <w:kinsoku w:val="0"/>
        <w:overflowPunct w:val="0"/>
        <w:autoSpaceDE w:val="0"/>
        <w:autoSpaceDN w:val="0"/>
        <w:adjustRightInd w:val="0"/>
        <w:spacing w:before="40"/>
        <w:ind w:left="39"/>
        <w:outlineLvl w:val="0"/>
        <w:rPr>
          <w:rFonts w:ascii="Lora" w:hAnsi="Lora" w:cs="Lora"/>
          <w:b/>
          <w:bCs/>
        </w:rPr>
      </w:pPr>
    </w:p>
    <w:p w14:paraId="08867A68" w14:textId="2334249A" w:rsidR="007F2336" w:rsidRPr="007F2336" w:rsidRDefault="007F2336" w:rsidP="00111FDF">
      <w:pPr>
        <w:kinsoku w:val="0"/>
        <w:overflowPunct w:val="0"/>
        <w:autoSpaceDE w:val="0"/>
        <w:autoSpaceDN w:val="0"/>
        <w:adjustRightInd w:val="0"/>
        <w:spacing w:before="40"/>
        <w:ind w:left="39"/>
        <w:outlineLvl w:val="0"/>
        <w:rPr>
          <w:rFonts w:ascii="Lora" w:hAnsi="Lora" w:cs="Lora"/>
          <w:b/>
          <w:bCs/>
          <w:sz w:val="32"/>
          <w:szCs w:val="32"/>
        </w:rPr>
      </w:pPr>
      <w:r w:rsidRPr="007F2336">
        <w:rPr>
          <w:rFonts w:ascii="Lora" w:hAnsi="Lora" w:cs="Lora"/>
          <w:b/>
          <w:bCs/>
          <w:sz w:val="32"/>
          <w:szCs w:val="32"/>
        </w:rPr>
        <w:t>Application Process:</w:t>
      </w:r>
    </w:p>
    <w:p w14:paraId="2A129557" w14:textId="210FA14B" w:rsidR="007F2336" w:rsidRPr="00111FDF" w:rsidRDefault="007F2336" w:rsidP="005D0557">
      <w:pPr>
        <w:pStyle w:val="ListParagraph"/>
        <w:numPr>
          <w:ilvl w:val="0"/>
          <w:numId w:val="31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before="76" w:after="240" w:line="20" w:lineRule="atLeast"/>
        <w:ind w:left="763"/>
        <w:jc w:val="left"/>
        <w:rPr>
          <w:rFonts w:ascii="Lora" w:hAnsi="Lora" w:cs="Lora"/>
        </w:rPr>
      </w:pPr>
      <w:r w:rsidRPr="00111FDF">
        <w:rPr>
          <w:rFonts w:ascii="Lora" w:hAnsi="Lora" w:cs="Lora"/>
        </w:rPr>
        <w:t xml:space="preserve">Reach out to the Historic Designation Advisory Board </w:t>
      </w:r>
      <w:r w:rsidR="00FB031F">
        <w:rPr>
          <w:rFonts w:ascii="Lora" w:hAnsi="Lora" w:cs="Lora"/>
        </w:rPr>
        <w:t xml:space="preserve">office </w:t>
      </w:r>
      <w:r w:rsidRPr="00111FDF">
        <w:rPr>
          <w:rFonts w:ascii="Lora" w:hAnsi="Lora" w:cs="Lora"/>
        </w:rPr>
        <w:t>(HDAB)</w:t>
      </w:r>
      <w:r w:rsidR="0013657B" w:rsidRPr="00111FDF">
        <w:rPr>
          <w:rFonts w:ascii="Lora" w:hAnsi="Lora" w:cs="Lora"/>
        </w:rPr>
        <w:t xml:space="preserve"> </w:t>
      </w:r>
      <w:r w:rsidRPr="00111FDF">
        <w:rPr>
          <w:rFonts w:ascii="Lora" w:hAnsi="Lora" w:cs="Lora"/>
        </w:rPr>
        <w:t>regarding application interest</w:t>
      </w:r>
      <w:r w:rsidR="00FB031F">
        <w:rPr>
          <w:rFonts w:ascii="Lora" w:hAnsi="Lora" w:cs="Lora"/>
        </w:rPr>
        <w:t xml:space="preserve"> and confirm eligibility</w:t>
      </w:r>
      <w:r w:rsidRPr="00111FDF">
        <w:rPr>
          <w:rFonts w:ascii="Lora" w:hAnsi="Lora" w:cs="Lora"/>
        </w:rPr>
        <w:t>.</w:t>
      </w:r>
    </w:p>
    <w:p w14:paraId="25F7EEDE" w14:textId="77777777" w:rsidR="007F2336" w:rsidRPr="00111FDF" w:rsidRDefault="007F2336" w:rsidP="005D0557">
      <w:pPr>
        <w:pStyle w:val="ListParagraph"/>
        <w:numPr>
          <w:ilvl w:val="0"/>
          <w:numId w:val="31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before="264" w:after="240" w:line="20" w:lineRule="atLeast"/>
        <w:ind w:left="763"/>
        <w:jc w:val="left"/>
        <w:rPr>
          <w:rFonts w:ascii="Lora" w:hAnsi="Lora" w:cs="Lora"/>
        </w:rPr>
      </w:pPr>
      <w:r w:rsidRPr="00111FDF">
        <w:rPr>
          <w:rFonts w:ascii="Lora" w:hAnsi="Lora" w:cs="Lora"/>
        </w:rPr>
        <w:t xml:space="preserve">Gather required signatures for the official petition. </w:t>
      </w:r>
      <w:r w:rsidRPr="007A6EA0">
        <w:rPr>
          <w:rFonts w:ascii="Lora" w:hAnsi="Lora" w:cs="Lora"/>
          <w:i/>
          <w:iCs/>
        </w:rPr>
        <w:t>Signatures are not required for City Council sponsored applications.</w:t>
      </w:r>
    </w:p>
    <w:p w14:paraId="33938055" w14:textId="2B72210A" w:rsidR="007F2336" w:rsidRPr="00111FDF" w:rsidRDefault="007F2336" w:rsidP="005D0557">
      <w:pPr>
        <w:pStyle w:val="ListParagraph"/>
        <w:numPr>
          <w:ilvl w:val="0"/>
          <w:numId w:val="31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before="264" w:after="240" w:line="20" w:lineRule="atLeast"/>
        <w:ind w:left="763"/>
        <w:jc w:val="left"/>
        <w:rPr>
          <w:rFonts w:ascii="Lora" w:hAnsi="Lora" w:cs="Lora"/>
        </w:rPr>
      </w:pPr>
      <w:r w:rsidRPr="00111FDF">
        <w:rPr>
          <w:rFonts w:ascii="Lora" w:hAnsi="Lora" w:cs="Lora"/>
        </w:rPr>
        <w:t xml:space="preserve">Complete and submit a preliminary application to HDAB. HDAB staff will review </w:t>
      </w:r>
      <w:r w:rsidR="007A6EA0">
        <w:rPr>
          <w:rFonts w:ascii="Lora" w:hAnsi="Lora" w:cs="Lora"/>
        </w:rPr>
        <w:t xml:space="preserve">it </w:t>
      </w:r>
      <w:r w:rsidRPr="00111FDF">
        <w:rPr>
          <w:rFonts w:ascii="Lora" w:hAnsi="Lora" w:cs="Lora"/>
        </w:rPr>
        <w:t>for eligibility and completeness. After the application is deemed complete, HDAB will provide a cover letter that is required to officially submit the application</w:t>
      </w:r>
      <w:r w:rsidR="00F96EDC">
        <w:rPr>
          <w:rFonts w:ascii="Lora" w:hAnsi="Lora" w:cs="Lora"/>
        </w:rPr>
        <w:t>.</w:t>
      </w:r>
    </w:p>
    <w:p w14:paraId="3CAF13DF" w14:textId="0BF3C132" w:rsidR="007F2336" w:rsidRPr="00111FDF" w:rsidRDefault="007F2336" w:rsidP="005D0557">
      <w:pPr>
        <w:pStyle w:val="ListParagraph"/>
        <w:numPr>
          <w:ilvl w:val="0"/>
          <w:numId w:val="31"/>
        </w:numPr>
        <w:tabs>
          <w:tab w:val="left" w:pos="358"/>
        </w:tabs>
        <w:kinsoku w:val="0"/>
        <w:overflowPunct w:val="0"/>
        <w:autoSpaceDE w:val="0"/>
        <w:autoSpaceDN w:val="0"/>
        <w:adjustRightInd w:val="0"/>
        <w:spacing w:before="206" w:after="240" w:line="20" w:lineRule="atLeast"/>
        <w:ind w:left="763"/>
        <w:jc w:val="left"/>
        <w:rPr>
          <w:rFonts w:ascii="Lora" w:hAnsi="Lora" w:cs="Lora"/>
        </w:rPr>
      </w:pPr>
      <w:r w:rsidRPr="00111FDF">
        <w:rPr>
          <w:rFonts w:ascii="Lora" w:hAnsi="Lora" w:cs="Lora"/>
        </w:rPr>
        <w:t xml:space="preserve">Submit official application with </w:t>
      </w:r>
      <w:r w:rsidR="007D3B02" w:rsidRPr="00111FDF">
        <w:rPr>
          <w:rFonts w:ascii="Lora" w:hAnsi="Lora" w:cs="Lora"/>
        </w:rPr>
        <w:t>a cover</w:t>
      </w:r>
      <w:r w:rsidRPr="00111FDF">
        <w:rPr>
          <w:rFonts w:ascii="Lora" w:hAnsi="Lora" w:cs="Lora"/>
        </w:rPr>
        <w:t xml:space="preserve"> letter to the City Clerk's Office.</w:t>
      </w:r>
    </w:p>
    <w:p w14:paraId="239A276F" w14:textId="3D3330A9" w:rsidR="007F2336" w:rsidRPr="00111FDF" w:rsidRDefault="007D3B02" w:rsidP="005D0557">
      <w:pPr>
        <w:pStyle w:val="ListParagraph"/>
        <w:numPr>
          <w:ilvl w:val="0"/>
          <w:numId w:val="31"/>
        </w:numPr>
        <w:tabs>
          <w:tab w:val="left" w:pos="358"/>
        </w:tabs>
        <w:kinsoku w:val="0"/>
        <w:overflowPunct w:val="0"/>
        <w:autoSpaceDE w:val="0"/>
        <w:autoSpaceDN w:val="0"/>
        <w:adjustRightInd w:val="0"/>
        <w:spacing w:before="192" w:after="240" w:line="20" w:lineRule="atLeast"/>
        <w:ind w:left="763"/>
        <w:jc w:val="left"/>
        <w:rPr>
          <w:rFonts w:ascii="Lora" w:hAnsi="Lora" w:cs="Lora"/>
        </w:rPr>
      </w:pPr>
      <w:r w:rsidRPr="00111FDF">
        <w:rPr>
          <w:rFonts w:ascii="Lora" w:hAnsi="Lora" w:cs="Lora"/>
        </w:rPr>
        <w:t>The City</w:t>
      </w:r>
      <w:r w:rsidR="007F2336" w:rsidRPr="00111FDF">
        <w:rPr>
          <w:rFonts w:ascii="Lora" w:hAnsi="Lora" w:cs="Lora"/>
        </w:rPr>
        <w:t xml:space="preserve"> Clerk</w:t>
      </w:r>
      <w:r w:rsidR="00703F79">
        <w:rPr>
          <w:rFonts w:ascii="Lora" w:hAnsi="Lora" w:cs="Lora"/>
        </w:rPr>
        <w:t>’s Office</w:t>
      </w:r>
      <w:r w:rsidR="007F2336" w:rsidRPr="00111FDF">
        <w:rPr>
          <w:rFonts w:ascii="Lora" w:hAnsi="Lora" w:cs="Lora"/>
        </w:rPr>
        <w:t xml:space="preserve"> will provide</w:t>
      </w:r>
      <w:r w:rsidR="007A6EA0">
        <w:rPr>
          <w:rFonts w:ascii="Lora" w:hAnsi="Lora" w:cs="Lora"/>
        </w:rPr>
        <w:t xml:space="preserve"> the</w:t>
      </w:r>
      <w:r w:rsidR="007F2336" w:rsidRPr="00111FDF">
        <w:rPr>
          <w:rFonts w:ascii="Lora" w:hAnsi="Lora" w:cs="Lora"/>
        </w:rPr>
        <w:t xml:space="preserve"> applicant with a petition number.</w:t>
      </w:r>
    </w:p>
    <w:p w14:paraId="6BE7837F" w14:textId="698CEA62" w:rsidR="007F2336" w:rsidRPr="00111FDF" w:rsidRDefault="007F2336" w:rsidP="005D0557">
      <w:pPr>
        <w:pStyle w:val="ListParagraph"/>
        <w:numPr>
          <w:ilvl w:val="0"/>
          <w:numId w:val="31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spacing w:before="250" w:after="240" w:line="20" w:lineRule="atLeast"/>
        <w:ind w:left="763"/>
        <w:jc w:val="left"/>
        <w:rPr>
          <w:rFonts w:ascii="Lora" w:hAnsi="Lora" w:cs="Lora"/>
        </w:rPr>
      </w:pPr>
      <w:r w:rsidRPr="00111FDF">
        <w:rPr>
          <w:rFonts w:ascii="Lora" w:hAnsi="Lora" w:cs="Lora"/>
        </w:rPr>
        <w:t xml:space="preserve">Pay </w:t>
      </w:r>
      <w:r w:rsidR="007A6EA0">
        <w:rPr>
          <w:rFonts w:ascii="Lora" w:hAnsi="Lora" w:cs="Lora"/>
        </w:rPr>
        <w:t xml:space="preserve">the </w:t>
      </w:r>
      <w:r w:rsidRPr="007A6EA0">
        <w:rPr>
          <w:rFonts w:ascii="Lora" w:hAnsi="Lora" w:cs="Lora"/>
          <w:u w:val="single"/>
        </w:rPr>
        <w:t>non-refundable</w:t>
      </w:r>
      <w:r w:rsidRPr="00111FDF">
        <w:rPr>
          <w:rFonts w:ascii="Lora" w:hAnsi="Lora" w:cs="Lora"/>
        </w:rPr>
        <w:t xml:space="preserve"> </w:t>
      </w:r>
      <w:r w:rsidR="007A6EA0">
        <w:rPr>
          <w:rFonts w:ascii="Lora" w:hAnsi="Lora" w:cs="Lora"/>
        </w:rPr>
        <w:t xml:space="preserve">application </w:t>
      </w:r>
      <w:r w:rsidRPr="00111FDF">
        <w:rPr>
          <w:rFonts w:ascii="Lora" w:hAnsi="Lora" w:cs="Lora"/>
        </w:rPr>
        <w:t xml:space="preserve">fee to </w:t>
      </w:r>
      <w:r w:rsidR="007D3B02" w:rsidRPr="00111FDF">
        <w:rPr>
          <w:rFonts w:ascii="Lora" w:hAnsi="Lora" w:cs="Lora"/>
        </w:rPr>
        <w:t>the Legislative</w:t>
      </w:r>
      <w:r w:rsidRPr="00111FDF">
        <w:rPr>
          <w:rFonts w:ascii="Lora" w:hAnsi="Lora" w:cs="Lora"/>
        </w:rPr>
        <w:t xml:space="preserve"> Policy Division</w:t>
      </w:r>
      <w:r w:rsidR="00345DC3">
        <w:rPr>
          <w:rFonts w:ascii="Lora" w:hAnsi="Lora" w:cs="Lora"/>
        </w:rPr>
        <w:t xml:space="preserve"> </w:t>
      </w:r>
      <w:r w:rsidRPr="00111FDF">
        <w:rPr>
          <w:rFonts w:ascii="Lora" w:hAnsi="Lora" w:cs="Lora"/>
        </w:rPr>
        <w:t>(must have petition number).</w:t>
      </w:r>
    </w:p>
    <w:p w14:paraId="2BAC857E" w14:textId="71FC29F5" w:rsidR="007F2336" w:rsidRPr="00111FDF" w:rsidRDefault="007F2336" w:rsidP="005D0557">
      <w:pPr>
        <w:pStyle w:val="ListParagraph"/>
        <w:numPr>
          <w:ilvl w:val="0"/>
          <w:numId w:val="31"/>
        </w:numPr>
        <w:tabs>
          <w:tab w:val="left" w:pos="358"/>
        </w:tabs>
        <w:kinsoku w:val="0"/>
        <w:overflowPunct w:val="0"/>
        <w:autoSpaceDE w:val="0"/>
        <w:autoSpaceDN w:val="0"/>
        <w:adjustRightInd w:val="0"/>
        <w:spacing w:before="206" w:after="240" w:line="20" w:lineRule="atLeast"/>
        <w:ind w:left="763"/>
        <w:jc w:val="left"/>
        <w:rPr>
          <w:rFonts w:ascii="Lora" w:hAnsi="Lora" w:cs="Lora"/>
        </w:rPr>
      </w:pPr>
      <w:r w:rsidRPr="00111FDF">
        <w:rPr>
          <w:rFonts w:ascii="Lora" w:hAnsi="Lora" w:cs="Lora"/>
        </w:rPr>
        <w:t xml:space="preserve">Support your honoree </w:t>
      </w:r>
      <w:r w:rsidR="0065129C">
        <w:rPr>
          <w:rFonts w:ascii="Lora" w:hAnsi="Lora" w:cs="Lora"/>
        </w:rPr>
        <w:t>at</w:t>
      </w:r>
      <w:r w:rsidRPr="00111FDF">
        <w:rPr>
          <w:rFonts w:ascii="Lora" w:hAnsi="Lora" w:cs="Lora"/>
        </w:rPr>
        <w:t xml:space="preserve"> the public hearing and City Council vote in the fall!</w:t>
      </w:r>
    </w:p>
    <w:p w14:paraId="11A06520" w14:textId="77777777" w:rsidR="00FC1B92" w:rsidRDefault="00FC1B92" w:rsidP="00111FDF">
      <w:pPr>
        <w:kinsoku w:val="0"/>
        <w:overflowPunct w:val="0"/>
        <w:autoSpaceDE w:val="0"/>
        <w:autoSpaceDN w:val="0"/>
        <w:adjustRightInd w:val="0"/>
        <w:spacing w:before="40"/>
        <w:ind w:left="40"/>
        <w:outlineLvl w:val="0"/>
        <w:rPr>
          <w:rFonts w:ascii="Lora" w:hAnsi="Lora" w:cs="Lora"/>
          <w:b/>
          <w:bCs/>
          <w:sz w:val="32"/>
          <w:szCs w:val="32"/>
        </w:rPr>
      </w:pPr>
    </w:p>
    <w:p w14:paraId="1489EB0C" w14:textId="08ED45EE" w:rsidR="007F2336" w:rsidRPr="007F2336" w:rsidRDefault="007F2336" w:rsidP="00111FDF">
      <w:pPr>
        <w:kinsoku w:val="0"/>
        <w:overflowPunct w:val="0"/>
        <w:autoSpaceDE w:val="0"/>
        <w:autoSpaceDN w:val="0"/>
        <w:adjustRightInd w:val="0"/>
        <w:spacing w:before="40"/>
        <w:ind w:left="40"/>
        <w:outlineLvl w:val="0"/>
        <w:rPr>
          <w:rFonts w:ascii="Lora" w:hAnsi="Lora" w:cs="Lora"/>
          <w:b/>
          <w:bCs/>
          <w:sz w:val="32"/>
          <w:szCs w:val="32"/>
        </w:rPr>
      </w:pPr>
      <w:r w:rsidRPr="007F2336">
        <w:rPr>
          <w:rFonts w:ascii="Lora" w:hAnsi="Lora" w:cs="Lora"/>
          <w:b/>
          <w:bCs/>
          <w:sz w:val="32"/>
          <w:szCs w:val="32"/>
        </w:rPr>
        <w:t>Secondary Street Sign Fees</w:t>
      </w:r>
    </w:p>
    <w:p w14:paraId="0A0AEEA6" w14:textId="77777777" w:rsidR="007F2336" w:rsidRPr="007F2336" w:rsidRDefault="007F2336" w:rsidP="00111FDF">
      <w:pPr>
        <w:numPr>
          <w:ilvl w:val="0"/>
          <w:numId w:val="19"/>
        </w:numPr>
        <w:tabs>
          <w:tab w:val="left" w:pos="459"/>
        </w:tabs>
        <w:kinsoku w:val="0"/>
        <w:overflowPunct w:val="0"/>
        <w:autoSpaceDE w:val="0"/>
        <w:autoSpaceDN w:val="0"/>
        <w:adjustRightInd w:val="0"/>
        <w:spacing w:before="78" w:line="334" w:lineRule="exact"/>
        <w:ind w:left="459" w:hanging="319"/>
        <w:rPr>
          <w:rFonts w:ascii="Lora" w:hAnsi="Lora" w:cs="Lora"/>
        </w:rPr>
      </w:pPr>
      <w:r w:rsidRPr="007F2336">
        <w:rPr>
          <w:rFonts w:ascii="Lora" w:hAnsi="Lora" w:cs="Lora"/>
        </w:rPr>
        <w:t>Application Fee:</w:t>
      </w:r>
      <w:r w:rsidRPr="007F2336">
        <w:rPr>
          <w:rFonts w:ascii="Lora" w:hAnsi="Lora" w:cs="Lora"/>
          <w:spacing w:val="40"/>
        </w:rPr>
        <w:t xml:space="preserve"> </w:t>
      </w:r>
      <w:r w:rsidRPr="007F2336">
        <w:rPr>
          <w:rFonts w:ascii="Lora" w:hAnsi="Lora" w:cs="Lora"/>
        </w:rPr>
        <w:t>$675 General Rate | $400 City Council Rate</w:t>
      </w:r>
    </w:p>
    <w:p w14:paraId="60720E20" w14:textId="304E43AE" w:rsidR="007F2336" w:rsidRPr="007F2336" w:rsidRDefault="007F2336" w:rsidP="00111FDF">
      <w:pPr>
        <w:numPr>
          <w:ilvl w:val="0"/>
          <w:numId w:val="19"/>
        </w:numPr>
        <w:tabs>
          <w:tab w:val="left" w:pos="459"/>
        </w:tabs>
        <w:kinsoku w:val="0"/>
        <w:overflowPunct w:val="0"/>
        <w:autoSpaceDE w:val="0"/>
        <w:autoSpaceDN w:val="0"/>
        <w:adjustRightInd w:val="0"/>
        <w:spacing w:line="334" w:lineRule="exact"/>
        <w:ind w:left="459" w:hanging="319"/>
        <w:rPr>
          <w:rFonts w:ascii="Lora" w:hAnsi="Lora" w:cs="Lora"/>
        </w:rPr>
      </w:pPr>
      <w:r w:rsidRPr="007F2336">
        <w:rPr>
          <w:rFonts w:ascii="Lora" w:hAnsi="Lora" w:cs="Lora"/>
        </w:rPr>
        <w:t>Installation Fee:</w:t>
      </w:r>
      <w:r w:rsidRPr="007F2336">
        <w:rPr>
          <w:rFonts w:ascii="Lora" w:hAnsi="Lora" w:cs="Lora"/>
          <w:spacing w:val="40"/>
        </w:rPr>
        <w:t xml:space="preserve"> </w:t>
      </w:r>
      <w:r w:rsidRPr="007F2336">
        <w:rPr>
          <w:rFonts w:ascii="Lora" w:hAnsi="Lora" w:cs="Lora"/>
        </w:rPr>
        <w:t>$400 - for production and installation</w:t>
      </w:r>
      <w:r w:rsidR="005D4653">
        <w:rPr>
          <w:rFonts w:ascii="Lora" w:hAnsi="Lora" w:cs="Lora"/>
        </w:rPr>
        <w:t>*</w:t>
      </w:r>
    </w:p>
    <w:p w14:paraId="2773E3C9" w14:textId="77777777" w:rsidR="00FC1B92" w:rsidRDefault="00FC1B92" w:rsidP="00111FDF">
      <w:pPr>
        <w:kinsoku w:val="0"/>
        <w:overflowPunct w:val="0"/>
        <w:autoSpaceDE w:val="0"/>
        <w:autoSpaceDN w:val="0"/>
        <w:adjustRightInd w:val="0"/>
        <w:spacing w:before="136" w:line="192" w:lineRule="auto"/>
        <w:ind w:left="126"/>
        <w:rPr>
          <w:rFonts w:ascii="Lora" w:hAnsi="Lora" w:cs="Lora"/>
        </w:rPr>
      </w:pPr>
    </w:p>
    <w:p w14:paraId="70C2E090" w14:textId="31A61308" w:rsidR="007F2336" w:rsidRPr="007F2336" w:rsidRDefault="007F2336" w:rsidP="00345DC3">
      <w:pPr>
        <w:kinsoku w:val="0"/>
        <w:overflowPunct w:val="0"/>
        <w:autoSpaceDE w:val="0"/>
        <w:autoSpaceDN w:val="0"/>
        <w:adjustRightInd w:val="0"/>
        <w:spacing w:before="136"/>
        <w:ind w:left="126"/>
        <w:rPr>
          <w:rFonts w:ascii="Lora" w:hAnsi="Lora" w:cs="Lora"/>
        </w:rPr>
      </w:pPr>
      <w:r w:rsidRPr="007F2336">
        <w:rPr>
          <w:rFonts w:ascii="Lora" w:hAnsi="Lora" w:cs="Lora"/>
        </w:rPr>
        <w:t>The application fee must be paid via check made out to the "City of Detroit." Checks are submitted to the Legislative Policy Division at 2 Woodward Ave, Suite 208.</w:t>
      </w:r>
      <w:r w:rsidR="00FC1B92">
        <w:rPr>
          <w:rFonts w:ascii="Lora" w:hAnsi="Lora" w:cs="Lora"/>
        </w:rPr>
        <w:t xml:space="preserve"> </w:t>
      </w:r>
      <w:r w:rsidRPr="007F2336">
        <w:rPr>
          <w:rFonts w:ascii="Lora" w:hAnsi="Lora" w:cs="Lora"/>
          <w:b/>
          <w:bCs/>
        </w:rPr>
        <w:t xml:space="preserve">Application fees are </w:t>
      </w:r>
      <w:r w:rsidR="00FC1B92" w:rsidRPr="007F2336">
        <w:rPr>
          <w:rFonts w:ascii="Lora" w:hAnsi="Lora" w:cs="Lora"/>
          <w:b/>
          <w:bCs/>
        </w:rPr>
        <w:t>non-refundable</w:t>
      </w:r>
      <w:r w:rsidRPr="007F2336">
        <w:rPr>
          <w:rFonts w:ascii="Lora" w:hAnsi="Lora" w:cs="Lora"/>
          <w:b/>
          <w:bCs/>
        </w:rPr>
        <w:t xml:space="preserve">. </w:t>
      </w:r>
      <w:r w:rsidRPr="007F2336">
        <w:rPr>
          <w:rFonts w:ascii="Lora" w:hAnsi="Lora" w:cs="Lora"/>
        </w:rPr>
        <w:t xml:space="preserve">Only completed applications with a petition number can </w:t>
      </w:r>
      <w:proofErr w:type="gramStart"/>
      <w:r w:rsidRPr="007F2336">
        <w:rPr>
          <w:rFonts w:ascii="Lora" w:hAnsi="Lora" w:cs="Lora"/>
        </w:rPr>
        <w:t>submit an application</w:t>
      </w:r>
      <w:proofErr w:type="gramEnd"/>
      <w:r w:rsidRPr="007F2336">
        <w:rPr>
          <w:rFonts w:ascii="Lora" w:hAnsi="Lora" w:cs="Lora"/>
        </w:rPr>
        <w:t xml:space="preserve"> fee.</w:t>
      </w:r>
      <w:r w:rsidR="000A59D0">
        <w:rPr>
          <w:rFonts w:ascii="Lora" w:hAnsi="Lora" w:cs="Lora"/>
        </w:rPr>
        <w:t xml:space="preserve"> </w:t>
      </w:r>
    </w:p>
    <w:p w14:paraId="7F2DD843" w14:textId="07FFC800" w:rsidR="007F2336" w:rsidRPr="007F2336" w:rsidRDefault="007F2336" w:rsidP="00345DC3">
      <w:pPr>
        <w:kinsoku w:val="0"/>
        <w:overflowPunct w:val="0"/>
        <w:autoSpaceDE w:val="0"/>
        <w:autoSpaceDN w:val="0"/>
        <w:adjustRightInd w:val="0"/>
        <w:spacing w:before="230"/>
        <w:ind w:left="126"/>
        <w:rPr>
          <w:rFonts w:ascii="Lora" w:hAnsi="Lora" w:cs="Lora"/>
        </w:rPr>
      </w:pPr>
      <w:r w:rsidRPr="007F2336">
        <w:rPr>
          <w:rFonts w:ascii="Lora" w:hAnsi="Lora" w:cs="Lora"/>
        </w:rPr>
        <w:t xml:space="preserve">Checks must be submitted by </w:t>
      </w:r>
      <w:r w:rsidRPr="007F2336">
        <w:rPr>
          <w:rFonts w:ascii="Lora" w:hAnsi="Lora" w:cs="Lora"/>
          <w:b/>
          <w:bCs/>
        </w:rPr>
        <w:t xml:space="preserve">June 30, </w:t>
      </w:r>
      <w:r w:rsidR="00FC1B92" w:rsidRPr="007F2336">
        <w:rPr>
          <w:rFonts w:ascii="Lora" w:hAnsi="Lora" w:cs="Lora"/>
          <w:b/>
          <w:bCs/>
        </w:rPr>
        <w:t>2025,</w:t>
      </w:r>
      <w:r w:rsidRPr="007F2336">
        <w:rPr>
          <w:rFonts w:ascii="Lora" w:hAnsi="Lora" w:cs="Lora"/>
          <w:b/>
          <w:bCs/>
        </w:rPr>
        <w:t xml:space="preserve"> by 2 pm </w:t>
      </w:r>
      <w:r w:rsidRPr="007F2336">
        <w:rPr>
          <w:rFonts w:ascii="Lora" w:hAnsi="Lora" w:cs="Lora"/>
        </w:rPr>
        <w:t>to be considered completed.</w:t>
      </w:r>
    </w:p>
    <w:p w14:paraId="5E2392CC" w14:textId="260C3507" w:rsidR="00563754" w:rsidRDefault="00563754" w:rsidP="0005394B">
      <w:pPr>
        <w:kinsoku w:val="0"/>
        <w:overflowPunct w:val="0"/>
        <w:autoSpaceDE w:val="0"/>
        <w:autoSpaceDN w:val="0"/>
        <w:adjustRightInd w:val="0"/>
        <w:spacing w:before="274"/>
        <w:ind w:left="126" w:right="175"/>
        <w:rPr>
          <w:rFonts w:ascii="Lora" w:hAnsi="Lora" w:cs="Lora"/>
        </w:rPr>
      </w:pPr>
      <w:r>
        <w:rPr>
          <w:rFonts w:ascii="Lora" w:hAnsi="Lora" w:cs="Lora"/>
        </w:rPr>
        <w:t xml:space="preserve">Applications that are not awarded a secondary street sign will automatically have their application </w:t>
      </w:r>
      <w:r w:rsidRPr="00F62955">
        <w:rPr>
          <w:rFonts w:ascii="Lora" w:hAnsi="Lora" w:cs="Lora"/>
          <w:b/>
          <w:bCs/>
        </w:rPr>
        <w:t xml:space="preserve">rollover for up to five (5) </w:t>
      </w:r>
      <w:r>
        <w:rPr>
          <w:rFonts w:ascii="Lora" w:hAnsi="Lora" w:cs="Lora"/>
        </w:rPr>
        <w:t xml:space="preserve">total review cycles. </w:t>
      </w:r>
      <w:r w:rsidR="0041395E">
        <w:rPr>
          <w:rFonts w:ascii="Lora" w:hAnsi="Lora" w:cs="Lora"/>
        </w:rPr>
        <w:t>After the fifth review cycle, a new application</w:t>
      </w:r>
      <w:r w:rsidR="003226D1">
        <w:rPr>
          <w:rFonts w:ascii="Lora" w:hAnsi="Lora" w:cs="Lora"/>
        </w:rPr>
        <w:t xml:space="preserve"> and paid fee are required to be considered again.</w:t>
      </w:r>
    </w:p>
    <w:p w14:paraId="2A39ECEE" w14:textId="5A8291E3" w:rsidR="00FC1B92" w:rsidRDefault="00687132" w:rsidP="0005394B">
      <w:pPr>
        <w:kinsoku w:val="0"/>
        <w:overflowPunct w:val="0"/>
        <w:autoSpaceDE w:val="0"/>
        <w:autoSpaceDN w:val="0"/>
        <w:adjustRightInd w:val="0"/>
        <w:spacing w:before="274"/>
        <w:ind w:left="126" w:right="175"/>
        <w:rPr>
          <w:rFonts w:ascii="Lora" w:hAnsi="Lora" w:cs="Lora"/>
        </w:rPr>
      </w:pPr>
      <w:r>
        <w:rPr>
          <w:rFonts w:ascii="Lora" w:hAnsi="Lora" w:cs="Lora"/>
        </w:rPr>
        <w:t xml:space="preserve">*An additional fee for the installation of </w:t>
      </w:r>
      <w:r w:rsidR="00F25F88">
        <w:rPr>
          <w:rFonts w:ascii="Lora" w:hAnsi="Lora" w:cs="Lora"/>
        </w:rPr>
        <w:t>the secondary street sign is required for successful applicants</w:t>
      </w:r>
      <w:r w:rsidR="003F5201">
        <w:rPr>
          <w:rFonts w:ascii="Lora" w:hAnsi="Lora" w:cs="Lora"/>
        </w:rPr>
        <w:t>.</w:t>
      </w:r>
      <w:r w:rsidR="00F25F88">
        <w:rPr>
          <w:rFonts w:ascii="Lora" w:hAnsi="Lora" w:cs="Lora"/>
        </w:rPr>
        <w:t xml:space="preserve"> HDAB staff will communicate detailed instructions</w:t>
      </w:r>
      <w:r w:rsidR="00310D4B">
        <w:rPr>
          <w:rFonts w:ascii="Lora" w:hAnsi="Lora" w:cs="Lora"/>
        </w:rPr>
        <w:t xml:space="preserve"> regarding this process after an application is approved by </w:t>
      </w:r>
      <w:r w:rsidR="00F12D3B">
        <w:rPr>
          <w:rFonts w:ascii="Lora" w:hAnsi="Lora" w:cs="Lora"/>
        </w:rPr>
        <w:t>the City</w:t>
      </w:r>
      <w:r w:rsidR="00310D4B">
        <w:rPr>
          <w:rFonts w:ascii="Lora" w:hAnsi="Lora" w:cs="Lora"/>
        </w:rPr>
        <w:t xml:space="preserve"> Council. </w:t>
      </w:r>
      <w:r w:rsidR="00F12D3B">
        <w:rPr>
          <w:rFonts w:ascii="Lora" w:hAnsi="Lora" w:cs="Lora"/>
        </w:rPr>
        <w:t>The</w:t>
      </w:r>
      <w:r w:rsidR="00310D4B">
        <w:rPr>
          <w:rFonts w:ascii="Lora" w:hAnsi="Lora" w:cs="Lora"/>
        </w:rPr>
        <w:t xml:space="preserve"> payment will be made to the Department of Public Works after </w:t>
      </w:r>
      <w:r w:rsidR="00DD04DA">
        <w:rPr>
          <w:rFonts w:ascii="Lora" w:hAnsi="Lora" w:cs="Lora"/>
        </w:rPr>
        <w:t>the City</w:t>
      </w:r>
      <w:r w:rsidR="00310D4B">
        <w:rPr>
          <w:rFonts w:ascii="Lora" w:hAnsi="Lora" w:cs="Lora"/>
        </w:rPr>
        <w:t xml:space="preserve"> Council has issue</w:t>
      </w:r>
      <w:r w:rsidR="00DD04DA">
        <w:rPr>
          <w:rFonts w:ascii="Lora" w:hAnsi="Lora" w:cs="Lora"/>
        </w:rPr>
        <w:t>d</w:t>
      </w:r>
      <w:r w:rsidR="00310D4B">
        <w:rPr>
          <w:rFonts w:ascii="Lora" w:hAnsi="Lora" w:cs="Lora"/>
        </w:rPr>
        <w:t xml:space="preserve"> a resolution </w:t>
      </w:r>
      <w:r w:rsidR="0005394B">
        <w:rPr>
          <w:rFonts w:ascii="Lora" w:hAnsi="Lora" w:cs="Lora"/>
        </w:rPr>
        <w:t>– typically October or later.</w:t>
      </w:r>
    </w:p>
    <w:p w14:paraId="174D43DA" w14:textId="261B6F60" w:rsidR="00FC1B92" w:rsidRDefault="00FC1B92" w:rsidP="007E50C7">
      <w:pPr>
        <w:rPr>
          <w:rFonts w:ascii="Lora" w:hAnsi="Lora" w:cs="Lora"/>
        </w:rPr>
      </w:pPr>
      <w:r>
        <w:rPr>
          <w:rFonts w:ascii="Lora" w:hAnsi="Lora" w:cs="Lora"/>
        </w:rPr>
        <w:br w:type="page"/>
      </w:r>
    </w:p>
    <w:p w14:paraId="09594321" w14:textId="77777777" w:rsidR="00C40CAB" w:rsidRPr="007D6C70" w:rsidRDefault="00C40CAB" w:rsidP="00C40CAB">
      <w:pPr>
        <w:jc w:val="center"/>
        <w:rPr>
          <w:rFonts w:ascii="Lora" w:hAnsi="Lora"/>
        </w:rPr>
      </w:pPr>
      <w:r>
        <w:rPr>
          <w:rFonts w:ascii="Montserrat" w:hAnsi="Montserrat"/>
          <w:b/>
          <w:bCs/>
          <w:sz w:val="32"/>
          <w:szCs w:val="32"/>
        </w:rPr>
        <w:lastRenderedPageBreak/>
        <w:t>Honoree Eligibility</w:t>
      </w:r>
    </w:p>
    <w:p w14:paraId="407109E0" w14:textId="77777777" w:rsidR="00C40CAB" w:rsidRDefault="00C40CAB" w:rsidP="00C40CAB">
      <w:pPr>
        <w:rPr>
          <w:rFonts w:ascii="Lora" w:hAnsi="Lora"/>
        </w:rPr>
      </w:pPr>
    </w:p>
    <w:p w14:paraId="4B94BBC1" w14:textId="77777777" w:rsidR="00C40CAB" w:rsidRDefault="00C40CAB" w:rsidP="00195BCA">
      <w:pPr>
        <w:rPr>
          <w:rFonts w:ascii="Lora" w:hAnsi="Lora"/>
          <w:b/>
          <w:bCs/>
          <w:sz w:val="28"/>
          <w:szCs w:val="28"/>
        </w:rPr>
      </w:pPr>
      <w:r w:rsidRPr="00E27E27">
        <w:rPr>
          <w:rFonts w:ascii="Lora" w:hAnsi="Lora"/>
          <w:b/>
          <w:bCs/>
          <w:sz w:val="28"/>
          <w:szCs w:val="28"/>
        </w:rPr>
        <w:t>Honorees must meet the following required criteria:</w:t>
      </w:r>
    </w:p>
    <w:p w14:paraId="23F3ABBD" w14:textId="77777777" w:rsidR="00C40CAB" w:rsidRPr="000F7760" w:rsidRDefault="00C40CAB" w:rsidP="00195BCA">
      <w:pPr>
        <w:rPr>
          <w:rFonts w:ascii="Lora" w:hAnsi="Lora"/>
          <w:b/>
          <w:bCs/>
        </w:rPr>
      </w:pPr>
    </w:p>
    <w:p w14:paraId="56103638" w14:textId="2EA3267F" w:rsidR="00C40CAB" w:rsidRPr="00027E98" w:rsidRDefault="00C40CAB" w:rsidP="00195BCA">
      <w:pPr>
        <w:pStyle w:val="ListParagraph"/>
        <w:numPr>
          <w:ilvl w:val="0"/>
          <w:numId w:val="26"/>
        </w:numPr>
        <w:spacing w:line="240" w:lineRule="auto"/>
        <w:ind w:left="720"/>
        <w:jc w:val="left"/>
        <w:rPr>
          <w:rFonts w:ascii="Lora" w:hAnsi="Lora"/>
        </w:rPr>
      </w:pPr>
      <w:r w:rsidRPr="00027E98">
        <w:rPr>
          <w:rFonts w:ascii="Lora" w:hAnsi="Lora"/>
        </w:rPr>
        <w:t>Positively exemplifies the cultural, social, economic, or political history of the</w:t>
      </w:r>
      <w:r>
        <w:rPr>
          <w:rFonts w:ascii="Lora" w:hAnsi="Lora"/>
        </w:rPr>
        <w:t xml:space="preserve"> </w:t>
      </w:r>
      <w:r w:rsidR="0044364E">
        <w:rPr>
          <w:rFonts w:ascii="Lora" w:hAnsi="Lora"/>
        </w:rPr>
        <w:t>c</w:t>
      </w:r>
      <w:r w:rsidRPr="00027E98">
        <w:rPr>
          <w:rFonts w:ascii="Lora" w:hAnsi="Lora"/>
        </w:rPr>
        <w:t xml:space="preserve">ity, </w:t>
      </w:r>
      <w:r w:rsidR="0044364E">
        <w:rPr>
          <w:rFonts w:ascii="Lora" w:hAnsi="Lora"/>
        </w:rPr>
        <w:t>s</w:t>
      </w:r>
      <w:r w:rsidRPr="00027E98">
        <w:rPr>
          <w:rFonts w:ascii="Lora" w:hAnsi="Lora"/>
        </w:rPr>
        <w:t xml:space="preserve">tate, </w:t>
      </w:r>
      <w:r w:rsidR="0044364E">
        <w:rPr>
          <w:rFonts w:ascii="Lora" w:hAnsi="Lora"/>
        </w:rPr>
        <w:t>na</w:t>
      </w:r>
      <w:r w:rsidRPr="00027E98">
        <w:rPr>
          <w:rFonts w:ascii="Lora" w:hAnsi="Lora"/>
        </w:rPr>
        <w:t xml:space="preserve">tion, or </w:t>
      </w:r>
      <w:proofErr w:type="gramStart"/>
      <w:r w:rsidR="0044364E">
        <w:rPr>
          <w:rFonts w:ascii="Lora" w:hAnsi="Lora"/>
        </w:rPr>
        <w:t>w</w:t>
      </w:r>
      <w:r w:rsidRPr="00027E98">
        <w:rPr>
          <w:rFonts w:ascii="Lora" w:hAnsi="Lora"/>
        </w:rPr>
        <w:t>orld;</w:t>
      </w:r>
      <w:proofErr w:type="gramEnd"/>
    </w:p>
    <w:p w14:paraId="46FCE3E6" w14:textId="77777777" w:rsidR="00C40CAB" w:rsidRPr="00027E98" w:rsidRDefault="00C40CAB" w:rsidP="00195BCA">
      <w:pPr>
        <w:pStyle w:val="ListParagraph"/>
        <w:numPr>
          <w:ilvl w:val="0"/>
          <w:numId w:val="26"/>
        </w:numPr>
        <w:spacing w:line="240" w:lineRule="auto"/>
        <w:ind w:left="720"/>
        <w:jc w:val="left"/>
        <w:rPr>
          <w:rFonts w:ascii="Lora" w:hAnsi="Lora"/>
        </w:rPr>
      </w:pPr>
      <w:r w:rsidRPr="00027E98">
        <w:rPr>
          <w:rFonts w:ascii="Lora" w:hAnsi="Lora"/>
        </w:rPr>
        <w:t xml:space="preserve">A Detroit resident or buried in Detroit for a cumulative time of </w:t>
      </w:r>
      <w:r w:rsidRPr="00027E98">
        <w:rPr>
          <w:rFonts w:ascii="Lora" w:hAnsi="Lora"/>
          <w:u w:val="single"/>
        </w:rPr>
        <w:t>not less than</w:t>
      </w:r>
      <w:r>
        <w:rPr>
          <w:rFonts w:ascii="Lora" w:hAnsi="Lora"/>
          <w:u w:val="single"/>
        </w:rPr>
        <w:t xml:space="preserve"> </w:t>
      </w:r>
      <w:r w:rsidRPr="00027E98">
        <w:rPr>
          <w:rFonts w:ascii="Lora" w:hAnsi="Lora"/>
        </w:rPr>
        <w:t xml:space="preserve">ten (10) </w:t>
      </w:r>
      <w:proofErr w:type="gramStart"/>
      <w:r w:rsidRPr="00027E98">
        <w:rPr>
          <w:rFonts w:ascii="Lora" w:hAnsi="Lora"/>
        </w:rPr>
        <w:t>years;</w:t>
      </w:r>
      <w:proofErr w:type="gramEnd"/>
    </w:p>
    <w:p w14:paraId="6EBFDB6C" w14:textId="77777777" w:rsidR="00C40CAB" w:rsidRPr="00027E98" w:rsidRDefault="00C40CAB" w:rsidP="00195BCA">
      <w:pPr>
        <w:pStyle w:val="ListParagraph"/>
        <w:numPr>
          <w:ilvl w:val="0"/>
          <w:numId w:val="26"/>
        </w:numPr>
        <w:spacing w:line="240" w:lineRule="auto"/>
        <w:ind w:left="720"/>
        <w:jc w:val="left"/>
        <w:rPr>
          <w:rFonts w:ascii="Lora" w:hAnsi="Lora"/>
        </w:rPr>
      </w:pPr>
      <w:r w:rsidRPr="00027E98">
        <w:rPr>
          <w:rFonts w:ascii="Lora" w:hAnsi="Lora"/>
        </w:rPr>
        <w:t xml:space="preserve">Has been deceased for a period of </w:t>
      </w:r>
      <w:r w:rsidRPr="00195BCA">
        <w:rPr>
          <w:rFonts w:ascii="Lora" w:hAnsi="Lora"/>
          <w:u w:val="single"/>
        </w:rPr>
        <w:t>not less than five years</w:t>
      </w:r>
      <w:r w:rsidRPr="00027E98">
        <w:rPr>
          <w:rFonts w:ascii="Lora" w:hAnsi="Lora"/>
        </w:rPr>
        <w:t>, or is otherwise</w:t>
      </w:r>
      <w:r>
        <w:rPr>
          <w:rFonts w:ascii="Lora" w:hAnsi="Lora"/>
        </w:rPr>
        <w:t xml:space="preserve"> </w:t>
      </w:r>
      <w:r w:rsidRPr="00027E98">
        <w:rPr>
          <w:rFonts w:ascii="Lora" w:hAnsi="Lora"/>
        </w:rPr>
        <w:t>eligible for an exception to such requirement pursuant to Section</w:t>
      </w:r>
      <w:r>
        <w:rPr>
          <w:rFonts w:ascii="Lora" w:hAnsi="Lora"/>
        </w:rPr>
        <w:t xml:space="preserve"> </w:t>
      </w:r>
      <w:r w:rsidRPr="00027E98">
        <w:rPr>
          <w:rFonts w:ascii="Lora" w:hAnsi="Lora"/>
        </w:rPr>
        <w:t>43-3-41(c)(3) of the 2019 Detroit City Code; and</w:t>
      </w:r>
    </w:p>
    <w:p w14:paraId="5151BB84" w14:textId="77777777" w:rsidR="00C40CAB" w:rsidRPr="000F7760" w:rsidRDefault="00C40CAB" w:rsidP="00195BCA">
      <w:pPr>
        <w:pStyle w:val="ListParagraph"/>
        <w:numPr>
          <w:ilvl w:val="0"/>
          <w:numId w:val="26"/>
        </w:numPr>
        <w:spacing w:line="240" w:lineRule="auto"/>
        <w:ind w:left="720"/>
        <w:jc w:val="left"/>
        <w:rPr>
          <w:rFonts w:ascii="Lora" w:hAnsi="Lora"/>
        </w:rPr>
      </w:pPr>
      <w:r w:rsidRPr="00027E98">
        <w:rPr>
          <w:rFonts w:ascii="Lora" w:hAnsi="Lora"/>
        </w:rPr>
        <w:t>The proposed location of the secondary street sign bears a clear association</w:t>
      </w:r>
      <w:r>
        <w:rPr>
          <w:rFonts w:ascii="Lora" w:hAnsi="Lora"/>
        </w:rPr>
        <w:t xml:space="preserve"> </w:t>
      </w:r>
      <w:r w:rsidRPr="000F7760">
        <w:rPr>
          <w:rFonts w:ascii="Lora" w:hAnsi="Lora"/>
        </w:rPr>
        <w:t>with a site, building, structure, or event directly related to the proposed</w:t>
      </w:r>
      <w:r>
        <w:rPr>
          <w:rFonts w:ascii="Lora" w:hAnsi="Lora"/>
        </w:rPr>
        <w:t xml:space="preserve"> </w:t>
      </w:r>
      <w:r w:rsidRPr="000F7760">
        <w:rPr>
          <w:rFonts w:ascii="Lora" w:hAnsi="Lora"/>
        </w:rPr>
        <w:t>honoree.</w:t>
      </w:r>
    </w:p>
    <w:p w14:paraId="47938567" w14:textId="77777777" w:rsidR="00C40CAB" w:rsidRPr="002568E4" w:rsidRDefault="00C40CAB" w:rsidP="00195BCA">
      <w:pPr>
        <w:rPr>
          <w:rFonts w:ascii="Lora" w:hAnsi="Lora"/>
          <w:b/>
          <w:bCs/>
          <w:sz w:val="28"/>
          <w:szCs w:val="28"/>
        </w:rPr>
      </w:pPr>
      <w:r>
        <w:rPr>
          <w:rFonts w:ascii="Lora" w:hAnsi="Lora"/>
          <w:b/>
          <w:bCs/>
          <w:sz w:val="28"/>
          <w:szCs w:val="28"/>
        </w:rPr>
        <w:t>Death Requirement Exemptions</w:t>
      </w:r>
      <w:r w:rsidRPr="002568E4">
        <w:rPr>
          <w:rFonts w:ascii="Lora" w:hAnsi="Lora"/>
          <w:b/>
          <w:bCs/>
          <w:sz w:val="28"/>
          <w:szCs w:val="28"/>
        </w:rPr>
        <w:t>:</w:t>
      </w:r>
    </w:p>
    <w:p w14:paraId="0171A114" w14:textId="77777777" w:rsidR="00C40CAB" w:rsidRDefault="00C40CAB" w:rsidP="00195BCA">
      <w:pPr>
        <w:rPr>
          <w:rFonts w:ascii="Lora" w:hAnsi="Lora"/>
        </w:rPr>
      </w:pPr>
    </w:p>
    <w:p w14:paraId="7F3D3BE0" w14:textId="6C741046" w:rsidR="00C40CAB" w:rsidRDefault="00C40CAB" w:rsidP="00195BCA">
      <w:pPr>
        <w:rPr>
          <w:rFonts w:ascii="Lora" w:hAnsi="Lora"/>
        </w:rPr>
      </w:pPr>
      <w:hyperlink r:id="rId12" w:history="1">
        <w:r w:rsidRPr="00F35392">
          <w:rPr>
            <w:rStyle w:val="Hyperlink"/>
            <w:rFonts w:ascii="Lora" w:hAnsi="Lora"/>
          </w:rPr>
          <w:t>Sec. 43-3-41</w:t>
        </w:r>
      </w:hyperlink>
      <w:r w:rsidRPr="00906B69">
        <w:rPr>
          <w:rFonts w:ascii="Lora" w:hAnsi="Lora"/>
        </w:rPr>
        <w:t xml:space="preserve"> of the City Code requires that the honoree must be deceased for</w:t>
      </w:r>
      <w:r>
        <w:rPr>
          <w:rFonts w:ascii="Lora" w:hAnsi="Lora"/>
        </w:rPr>
        <w:t xml:space="preserve"> </w:t>
      </w:r>
      <w:r w:rsidRPr="00906B69">
        <w:rPr>
          <w:rFonts w:ascii="Lora" w:hAnsi="Lora"/>
        </w:rPr>
        <w:t>a period of not less than five years, unless the person is deceased, and</w:t>
      </w:r>
      <w:r>
        <w:rPr>
          <w:rFonts w:ascii="Lora" w:hAnsi="Lora"/>
        </w:rPr>
        <w:t xml:space="preserve"> </w:t>
      </w:r>
    </w:p>
    <w:p w14:paraId="6B2F08BE" w14:textId="77777777" w:rsidR="00C40CAB" w:rsidRDefault="00C40CAB" w:rsidP="00195BCA">
      <w:pPr>
        <w:pStyle w:val="ListParagraph"/>
        <w:numPr>
          <w:ilvl w:val="0"/>
          <w:numId w:val="28"/>
        </w:numPr>
        <w:jc w:val="left"/>
        <w:rPr>
          <w:rFonts w:ascii="Lora" w:hAnsi="Lora"/>
        </w:rPr>
      </w:pPr>
      <w:r w:rsidRPr="00906B69">
        <w:rPr>
          <w:rFonts w:ascii="Lora" w:hAnsi="Lora"/>
        </w:rPr>
        <w:t xml:space="preserve">held a public office in the federal </w:t>
      </w:r>
      <w:proofErr w:type="gramStart"/>
      <w:r w:rsidRPr="00906B69">
        <w:rPr>
          <w:rFonts w:ascii="Lora" w:hAnsi="Lora"/>
        </w:rPr>
        <w:t>government;</w:t>
      </w:r>
      <w:proofErr w:type="gramEnd"/>
    </w:p>
    <w:p w14:paraId="066F5CE2" w14:textId="77777777" w:rsidR="00C40CAB" w:rsidRDefault="00C40CAB" w:rsidP="00195BCA">
      <w:pPr>
        <w:pStyle w:val="ListParagraph"/>
        <w:numPr>
          <w:ilvl w:val="0"/>
          <w:numId w:val="28"/>
        </w:numPr>
        <w:jc w:val="left"/>
        <w:rPr>
          <w:rFonts w:ascii="Lora" w:hAnsi="Lora"/>
        </w:rPr>
      </w:pPr>
      <w:r w:rsidRPr="00906B69">
        <w:rPr>
          <w:rFonts w:ascii="Lora" w:hAnsi="Lora"/>
        </w:rPr>
        <w:t>died, or sustained an injury that caused death, while performing his</w:t>
      </w:r>
      <w:r>
        <w:rPr>
          <w:rFonts w:ascii="Lora" w:hAnsi="Lora"/>
        </w:rPr>
        <w:t xml:space="preserve"> </w:t>
      </w:r>
      <w:r w:rsidRPr="00906B69">
        <w:rPr>
          <w:rFonts w:ascii="Lora" w:hAnsi="Lora"/>
        </w:rPr>
        <w:t>or her duty as a police officer, firefighter, or member of the emergency</w:t>
      </w:r>
      <w:r>
        <w:rPr>
          <w:rFonts w:ascii="Lora" w:hAnsi="Lora"/>
        </w:rPr>
        <w:t xml:space="preserve"> </w:t>
      </w:r>
      <w:r w:rsidRPr="00906B69">
        <w:rPr>
          <w:rFonts w:ascii="Lora" w:hAnsi="Lora"/>
        </w:rPr>
        <w:t xml:space="preserve">medical services for the </w:t>
      </w:r>
      <w:proofErr w:type="gramStart"/>
      <w:r w:rsidRPr="00906B69">
        <w:rPr>
          <w:rFonts w:ascii="Lora" w:hAnsi="Lora"/>
        </w:rPr>
        <w:t>City</w:t>
      </w:r>
      <w:proofErr w:type="gramEnd"/>
      <w:r w:rsidRPr="00906B69">
        <w:rPr>
          <w:rFonts w:ascii="Lora" w:hAnsi="Lora"/>
        </w:rPr>
        <w:t xml:space="preserve">; </w:t>
      </w:r>
      <w:r w:rsidRPr="00A85EFB">
        <w:rPr>
          <w:rFonts w:ascii="Lora" w:hAnsi="Lora"/>
          <w:b/>
          <w:bCs/>
          <w:u w:val="single"/>
        </w:rPr>
        <w:t>or</w:t>
      </w:r>
    </w:p>
    <w:p w14:paraId="794B0751" w14:textId="77777777" w:rsidR="00C40CAB" w:rsidRPr="00906B69" w:rsidRDefault="00C40CAB" w:rsidP="00195BCA">
      <w:pPr>
        <w:pStyle w:val="ListParagraph"/>
        <w:numPr>
          <w:ilvl w:val="0"/>
          <w:numId w:val="28"/>
        </w:numPr>
        <w:jc w:val="left"/>
        <w:rPr>
          <w:rFonts w:ascii="Lora" w:hAnsi="Lora"/>
        </w:rPr>
      </w:pPr>
      <w:r w:rsidRPr="00906B69">
        <w:rPr>
          <w:rFonts w:ascii="Lora" w:hAnsi="Lora"/>
        </w:rPr>
        <w:t>served as a member of the United States Armed Forces, including</w:t>
      </w:r>
      <w:r>
        <w:rPr>
          <w:rFonts w:ascii="Lora" w:hAnsi="Lora"/>
        </w:rPr>
        <w:t xml:space="preserve"> </w:t>
      </w:r>
      <w:r w:rsidRPr="00906B69">
        <w:rPr>
          <w:rFonts w:ascii="Lora" w:hAnsi="Lora"/>
        </w:rPr>
        <w:t>the reserve components, and was discharged or released under</w:t>
      </w:r>
      <w:r>
        <w:rPr>
          <w:rFonts w:ascii="Lora" w:hAnsi="Lora"/>
        </w:rPr>
        <w:t xml:space="preserve"> </w:t>
      </w:r>
      <w:r w:rsidRPr="00906B69">
        <w:rPr>
          <w:rFonts w:ascii="Lora" w:hAnsi="Lora"/>
        </w:rPr>
        <w:t>conditions other than dishonorable, or died while on active duty in the</w:t>
      </w:r>
      <w:r>
        <w:rPr>
          <w:rFonts w:ascii="Lora" w:hAnsi="Lora"/>
        </w:rPr>
        <w:t xml:space="preserve"> </w:t>
      </w:r>
      <w:r w:rsidRPr="00906B69">
        <w:rPr>
          <w:rFonts w:ascii="Lora" w:hAnsi="Lora"/>
        </w:rPr>
        <w:t>United States Armed Forces.</w:t>
      </w:r>
    </w:p>
    <w:p w14:paraId="4E6497A0" w14:textId="612E005C" w:rsidR="00C40CAB" w:rsidRPr="00906B69" w:rsidRDefault="00C40CAB" w:rsidP="00195BCA">
      <w:pPr>
        <w:rPr>
          <w:rFonts w:ascii="Lora" w:hAnsi="Lora"/>
        </w:rPr>
      </w:pPr>
      <w:r w:rsidRPr="00906B69">
        <w:rPr>
          <w:rFonts w:ascii="Lora" w:hAnsi="Lora"/>
        </w:rPr>
        <w:t xml:space="preserve">For petitions sponsored or co-sponsored by a City Council member, </w:t>
      </w:r>
      <w:hyperlink r:id="rId13" w:history="1">
        <w:r w:rsidRPr="001E3ED0">
          <w:rPr>
            <w:rStyle w:val="Hyperlink"/>
            <w:rFonts w:ascii="Lora" w:hAnsi="Lora"/>
          </w:rPr>
          <w:t>Sec. 43-3-41</w:t>
        </w:r>
      </w:hyperlink>
      <w:r>
        <w:rPr>
          <w:rFonts w:ascii="Lora" w:hAnsi="Lora"/>
        </w:rPr>
        <w:t xml:space="preserve"> </w:t>
      </w:r>
      <w:r w:rsidRPr="00906B69">
        <w:rPr>
          <w:rFonts w:ascii="Lora" w:hAnsi="Lora"/>
        </w:rPr>
        <w:t>allows for an exemption if the honoree is either alive or deceased; and</w:t>
      </w:r>
    </w:p>
    <w:p w14:paraId="0419AFDE" w14:textId="77777777" w:rsidR="00C40CAB" w:rsidRDefault="00C40CAB" w:rsidP="00195BCA">
      <w:pPr>
        <w:pStyle w:val="ListParagraph"/>
        <w:numPr>
          <w:ilvl w:val="0"/>
          <w:numId w:val="28"/>
        </w:numPr>
        <w:jc w:val="left"/>
        <w:rPr>
          <w:rFonts w:ascii="Lora" w:hAnsi="Lora"/>
        </w:rPr>
      </w:pPr>
      <w:r w:rsidRPr="00906B69">
        <w:rPr>
          <w:rFonts w:ascii="Lora" w:hAnsi="Lora"/>
        </w:rPr>
        <w:t>(1) the secondary street sign is requested by a City Council member</w:t>
      </w:r>
      <w:r>
        <w:rPr>
          <w:rFonts w:ascii="Lora" w:hAnsi="Lora"/>
        </w:rPr>
        <w:t xml:space="preserve"> </w:t>
      </w:r>
      <w:r w:rsidRPr="00906B69">
        <w:rPr>
          <w:rFonts w:ascii="Lora" w:hAnsi="Lora"/>
        </w:rPr>
        <w:t xml:space="preserve">pursuant to the procedure provided in Subdivision C of Sec. 43; </w:t>
      </w:r>
      <w:r w:rsidRPr="00A85EFB">
        <w:rPr>
          <w:rFonts w:ascii="Lora" w:hAnsi="Lora"/>
          <w:b/>
          <w:bCs/>
          <w:u w:val="single"/>
        </w:rPr>
        <w:t>and</w:t>
      </w:r>
    </w:p>
    <w:p w14:paraId="687C89D9" w14:textId="10970EBE" w:rsidR="00C40CAB" w:rsidRPr="00906B69" w:rsidRDefault="00C40CAB" w:rsidP="00195BCA">
      <w:pPr>
        <w:pStyle w:val="ListParagraph"/>
        <w:numPr>
          <w:ilvl w:val="0"/>
          <w:numId w:val="28"/>
        </w:numPr>
        <w:jc w:val="left"/>
        <w:rPr>
          <w:rFonts w:ascii="Lora" w:hAnsi="Lora"/>
        </w:rPr>
      </w:pPr>
      <w:r w:rsidRPr="00906B69">
        <w:rPr>
          <w:rFonts w:ascii="Lora" w:hAnsi="Lora"/>
        </w:rPr>
        <w:t xml:space="preserve">(2) separate letters of concurrence from at least three City Council members, including the City Council member who submitted the request, describing the </w:t>
      </w:r>
      <w:proofErr w:type="gramStart"/>
      <w:r w:rsidRPr="00906B69">
        <w:rPr>
          <w:rFonts w:ascii="Lora" w:hAnsi="Lora"/>
        </w:rPr>
        <w:t>particular circumstances</w:t>
      </w:r>
      <w:proofErr w:type="gramEnd"/>
      <w:r w:rsidRPr="00906B69">
        <w:rPr>
          <w:rFonts w:ascii="Lora" w:hAnsi="Lora"/>
        </w:rPr>
        <w:t>, which justify</w:t>
      </w:r>
      <w:r>
        <w:rPr>
          <w:rFonts w:ascii="Lora" w:hAnsi="Lora"/>
        </w:rPr>
        <w:t xml:space="preserve"> </w:t>
      </w:r>
      <w:r w:rsidRPr="00906B69">
        <w:rPr>
          <w:rFonts w:ascii="Lora" w:hAnsi="Lora"/>
        </w:rPr>
        <w:t xml:space="preserve">exempting the proposed honoree from the </w:t>
      </w:r>
      <w:r w:rsidR="00195A87">
        <w:rPr>
          <w:rFonts w:ascii="Lora" w:hAnsi="Lora"/>
        </w:rPr>
        <w:t xml:space="preserve">death </w:t>
      </w:r>
      <w:r w:rsidRPr="00906B69">
        <w:rPr>
          <w:rFonts w:ascii="Lora" w:hAnsi="Lora"/>
        </w:rPr>
        <w:t xml:space="preserve">requirement </w:t>
      </w:r>
      <w:r w:rsidR="00195A87">
        <w:rPr>
          <w:rFonts w:ascii="Lora" w:hAnsi="Lora"/>
        </w:rPr>
        <w:t xml:space="preserve">and </w:t>
      </w:r>
      <w:r w:rsidRPr="00906B69">
        <w:rPr>
          <w:rFonts w:ascii="Lora" w:hAnsi="Lora"/>
        </w:rPr>
        <w:t>are</w:t>
      </w:r>
      <w:r>
        <w:rPr>
          <w:rFonts w:ascii="Lora" w:hAnsi="Lora"/>
        </w:rPr>
        <w:t xml:space="preserve"> </w:t>
      </w:r>
      <w:r w:rsidRPr="00906B69">
        <w:rPr>
          <w:rFonts w:ascii="Lora" w:hAnsi="Lora"/>
        </w:rPr>
        <w:t xml:space="preserve">attached to the </w:t>
      </w:r>
      <w:r w:rsidR="00195A87">
        <w:rPr>
          <w:rFonts w:ascii="Lora" w:hAnsi="Lora"/>
        </w:rPr>
        <w:t xml:space="preserve">application. </w:t>
      </w:r>
    </w:p>
    <w:p w14:paraId="495CD4B7" w14:textId="77777777" w:rsidR="00C40CAB" w:rsidRDefault="00C40CAB">
      <w:pPr>
        <w:rPr>
          <w:rFonts w:ascii="Lora" w:hAnsi="Lora" w:cs="Lora"/>
        </w:rPr>
      </w:pPr>
    </w:p>
    <w:p w14:paraId="70426BC6" w14:textId="7FCBD2A4" w:rsidR="00C40CAB" w:rsidRDefault="00C40CAB">
      <w:pPr>
        <w:rPr>
          <w:rFonts w:ascii="Lora" w:hAnsi="Lora" w:cs="Lora"/>
        </w:rPr>
      </w:pPr>
      <w:r>
        <w:rPr>
          <w:rFonts w:ascii="Lora" w:hAnsi="Lora" w:cs="Lora"/>
        </w:rPr>
        <w:br w:type="page"/>
      </w:r>
    </w:p>
    <w:p w14:paraId="293E684E" w14:textId="4C6FA8B4" w:rsidR="0027469A" w:rsidRPr="0027469A" w:rsidRDefault="0027469A" w:rsidP="0013657B">
      <w:pPr>
        <w:jc w:val="center"/>
        <w:rPr>
          <w:rFonts w:ascii="Montserrat" w:hAnsi="Montserrat"/>
          <w:sz w:val="32"/>
          <w:szCs w:val="32"/>
        </w:rPr>
      </w:pPr>
      <w:r w:rsidRPr="0027469A">
        <w:rPr>
          <w:rFonts w:ascii="Montserrat" w:hAnsi="Montserrat"/>
          <w:b/>
          <w:bCs/>
          <w:sz w:val="32"/>
          <w:szCs w:val="32"/>
        </w:rPr>
        <w:lastRenderedPageBreak/>
        <w:t>Application Requirements</w:t>
      </w:r>
    </w:p>
    <w:p w14:paraId="0C5363E4" w14:textId="77777777" w:rsidR="0027469A" w:rsidRPr="00DD0535" w:rsidRDefault="0027469A" w:rsidP="007E50C7">
      <w:pPr>
        <w:rPr>
          <w:rFonts w:ascii="Lora" w:hAnsi="Lora"/>
          <w:b/>
          <w:bCs/>
        </w:rPr>
      </w:pPr>
    </w:p>
    <w:p w14:paraId="3F8776E4" w14:textId="7C19FEDD" w:rsidR="0027469A" w:rsidRPr="0027469A" w:rsidRDefault="0027469A" w:rsidP="006301CE">
      <w:pPr>
        <w:rPr>
          <w:rFonts w:ascii="Lora" w:hAnsi="Lora"/>
          <w:sz w:val="28"/>
          <w:szCs w:val="28"/>
        </w:rPr>
      </w:pPr>
      <w:r w:rsidRPr="0027469A">
        <w:rPr>
          <w:rFonts w:ascii="Lora" w:hAnsi="Lora"/>
          <w:b/>
          <w:bCs/>
          <w:sz w:val="28"/>
          <w:szCs w:val="28"/>
        </w:rPr>
        <w:t>Petition Signatures:</w:t>
      </w:r>
    </w:p>
    <w:p w14:paraId="659CC3CA" w14:textId="0F1F0836" w:rsidR="00DD0535" w:rsidRPr="003B3BF9" w:rsidRDefault="00770E3E" w:rsidP="006301CE">
      <w:pPr>
        <w:pStyle w:val="ListParagraph"/>
        <w:numPr>
          <w:ilvl w:val="0"/>
          <w:numId w:val="22"/>
        </w:numPr>
        <w:spacing w:line="240" w:lineRule="auto"/>
        <w:jc w:val="left"/>
        <w:rPr>
          <w:rFonts w:ascii="Lora" w:hAnsi="Lora"/>
          <w:i/>
          <w:iCs/>
          <w:sz w:val="23"/>
          <w:szCs w:val="23"/>
        </w:rPr>
      </w:pPr>
      <w:r w:rsidRPr="003B3BF9">
        <w:rPr>
          <w:rFonts w:ascii="Lora" w:hAnsi="Lora"/>
          <w:i/>
          <w:iCs/>
          <w:sz w:val="23"/>
          <w:szCs w:val="23"/>
        </w:rPr>
        <w:t xml:space="preserve">Note: </w:t>
      </w:r>
      <w:r w:rsidR="007E50C7" w:rsidRPr="003B3BF9">
        <w:rPr>
          <w:rFonts w:ascii="Lora" w:hAnsi="Lora"/>
          <w:i/>
          <w:iCs/>
          <w:sz w:val="23"/>
          <w:szCs w:val="23"/>
        </w:rPr>
        <w:t>Applications sponsored or co-sponsored by a City Council Member are not</w:t>
      </w:r>
      <w:r w:rsidR="00DD0535" w:rsidRPr="003B3BF9">
        <w:rPr>
          <w:rFonts w:ascii="Lora" w:hAnsi="Lora"/>
          <w:i/>
          <w:iCs/>
          <w:sz w:val="23"/>
          <w:szCs w:val="23"/>
        </w:rPr>
        <w:t xml:space="preserve"> </w:t>
      </w:r>
      <w:r w:rsidR="007E50C7" w:rsidRPr="003B3BF9">
        <w:rPr>
          <w:rFonts w:ascii="Lora" w:hAnsi="Lora"/>
          <w:i/>
          <w:iCs/>
          <w:sz w:val="23"/>
          <w:szCs w:val="23"/>
        </w:rPr>
        <w:t>required to obtain signatures.</w:t>
      </w:r>
    </w:p>
    <w:p w14:paraId="3A3B995C" w14:textId="605F9E93" w:rsidR="00DD0535" w:rsidRPr="003B3BF9" w:rsidRDefault="00C95B69" w:rsidP="006301CE">
      <w:pPr>
        <w:pStyle w:val="ListParagraph"/>
        <w:numPr>
          <w:ilvl w:val="0"/>
          <w:numId w:val="22"/>
        </w:numPr>
        <w:spacing w:line="240" w:lineRule="auto"/>
        <w:jc w:val="left"/>
        <w:rPr>
          <w:rFonts w:ascii="Lora" w:hAnsi="Lora"/>
          <w:sz w:val="23"/>
          <w:szCs w:val="23"/>
        </w:rPr>
      </w:pPr>
      <w:r w:rsidRPr="003B3BF9">
        <w:rPr>
          <w:rFonts w:ascii="Lora" w:hAnsi="Lora"/>
          <w:sz w:val="23"/>
          <w:szCs w:val="23"/>
        </w:rPr>
        <w:t>After confirming honoree eligibility with HDAB staff, a</w:t>
      </w:r>
      <w:r w:rsidR="007E50C7" w:rsidRPr="003B3BF9">
        <w:rPr>
          <w:rFonts w:ascii="Lora" w:hAnsi="Lora"/>
          <w:sz w:val="23"/>
          <w:szCs w:val="23"/>
        </w:rPr>
        <w:t xml:space="preserve">pplicants </w:t>
      </w:r>
      <w:r w:rsidR="007E50C7" w:rsidRPr="003B3BF9">
        <w:rPr>
          <w:rFonts w:ascii="Lora" w:hAnsi="Lora"/>
          <w:b/>
          <w:bCs/>
          <w:sz w:val="23"/>
          <w:szCs w:val="23"/>
          <w:u w:val="single"/>
        </w:rPr>
        <w:t>MUST</w:t>
      </w:r>
      <w:r w:rsidR="007E50C7" w:rsidRPr="003B3BF9">
        <w:rPr>
          <w:rFonts w:ascii="Lora" w:hAnsi="Lora"/>
          <w:sz w:val="23"/>
          <w:szCs w:val="23"/>
        </w:rPr>
        <w:t xml:space="preserve"> first obtain signatures from two-thirds of those who own or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="007E50C7" w:rsidRPr="003B3BF9">
        <w:rPr>
          <w:rFonts w:ascii="Lora" w:hAnsi="Lora"/>
          <w:sz w:val="23"/>
          <w:szCs w:val="23"/>
        </w:rPr>
        <w:t>occupy property within 300 linear feet of the proposed intersection of the sign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="007E50C7" w:rsidRPr="003B3BF9">
        <w:rPr>
          <w:rFonts w:ascii="Lora" w:hAnsi="Lora"/>
          <w:sz w:val="23"/>
          <w:szCs w:val="23"/>
        </w:rPr>
        <w:t>location.</w:t>
      </w:r>
    </w:p>
    <w:p w14:paraId="65591AD5" w14:textId="24148266" w:rsidR="00DD0535" w:rsidRPr="003B3BF9" w:rsidRDefault="007E50C7" w:rsidP="006301CE">
      <w:pPr>
        <w:pStyle w:val="ListParagraph"/>
        <w:numPr>
          <w:ilvl w:val="0"/>
          <w:numId w:val="22"/>
        </w:numPr>
        <w:spacing w:line="240" w:lineRule="auto"/>
        <w:jc w:val="left"/>
        <w:rPr>
          <w:rFonts w:ascii="Lora" w:hAnsi="Lora"/>
          <w:sz w:val="23"/>
          <w:szCs w:val="23"/>
        </w:rPr>
      </w:pPr>
      <w:r w:rsidRPr="003B3BF9">
        <w:rPr>
          <w:rFonts w:ascii="Lora" w:hAnsi="Lora"/>
          <w:sz w:val="23"/>
          <w:szCs w:val="23"/>
        </w:rPr>
        <w:t>Only the official petition form from the City Clerk is accepted.</w:t>
      </w:r>
      <w:r w:rsidR="00752DF8" w:rsidRPr="003B3BF9">
        <w:rPr>
          <w:rFonts w:ascii="Lora" w:hAnsi="Lora"/>
          <w:sz w:val="23"/>
          <w:szCs w:val="23"/>
        </w:rPr>
        <w:t xml:space="preserve"> </w:t>
      </w:r>
      <w:r w:rsidR="000E133C" w:rsidRPr="003B3BF9">
        <w:rPr>
          <w:rFonts w:ascii="Lora" w:hAnsi="Lora"/>
          <w:sz w:val="23"/>
          <w:szCs w:val="23"/>
        </w:rPr>
        <w:t xml:space="preserve">This is a separate form to capture </w:t>
      </w:r>
      <w:r w:rsidR="009616B6" w:rsidRPr="003B3BF9">
        <w:rPr>
          <w:rFonts w:ascii="Lora" w:hAnsi="Lora"/>
          <w:sz w:val="23"/>
          <w:szCs w:val="23"/>
        </w:rPr>
        <w:t xml:space="preserve">the </w:t>
      </w:r>
      <w:r w:rsidR="000E133C" w:rsidRPr="003B3BF9">
        <w:rPr>
          <w:rFonts w:ascii="Lora" w:hAnsi="Lora"/>
          <w:sz w:val="23"/>
          <w:szCs w:val="23"/>
        </w:rPr>
        <w:t xml:space="preserve">required signatures. </w:t>
      </w:r>
      <w:r w:rsidR="009550FD" w:rsidRPr="003B3BF9">
        <w:rPr>
          <w:rFonts w:ascii="Lora" w:hAnsi="Lora"/>
          <w:sz w:val="23"/>
          <w:szCs w:val="23"/>
        </w:rPr>
        <w:t xml:space="preserve">Available online through HDAB or in the City Clerk’s Office. </w:t>
      </w:r>
    </w:p>
    <w:p w14:paraId="6E0FB404" w14:textId="5EECCFBA" w:rsidR="00DD0535" w:rsidRPr="003B3BF9" w:rsidRDefault="007E50C7" w:rsidP="006301CE">
      <w:pPr>
        <w:pStyle w:val="ListParagraph"/>
        <w:numPr>
          <w:ilvl w:val="0"/>
          <w:numId w:val="22"/>
        </w:numPr>
        <w:spacing w:line="240" w:lineRule="auto"/>
        <w:jc w:val="left"/>
        <w:rPr>
          <w:rFonts w:ascii="Lora" w:hAnsi="Lora"/>
          <w:sz w:val="23"/>
          <w:szCs w:val="23"/>
        </w:rPr>
      </w:pPr>
      <w:r w:rsidRPr="003B3BF9">
        <w:rPr>
          <w:rFonts w:ascii="Lora" w:hAnsi="Lora"/>
          <w:sz w:val="23"/>
          <w:szCs w:val="23"/>
        </w:rPr>
        <w:t>HDAB will verify signatures within two weeks of receipt of the signature petition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 xml:space="preserve">form and notify the applicant if their petition </w:t>
      </w:r>
      <w:r w:rsidR="00625AC3" w:rsidRPr="003B3BF9">
        <w:rPr>
          <w:rFonts w:ascii="Lora" w:hAnsi="Lora"/>
          <w:sz w:val="23"/>
          <w:szCs w:val="23"/>
        </w:rPr>
        <w:t xml:space="preserve">form </w:t>
      </w:r>
      <w:r w:rsidRPr="003B3BF9">
        <w:rPr>
          <w:rFonts w:ascii="Lora" w:hAnsi="Lora"/>
          <w:sz w:val="23"/>
          <w:szCs w:val="23"/>
        </w:rPr>
        <w:t>was rejected due to lack of required</w:t>
      </w:r>
      <w:r w:rsidR="00DD0535" w:rsidRPr="003B3BF9">
        <w:rPr>
          <w:rFonts w:ascii="Lora" w:hAnsi="Lora"/>
          <w:sz w:val="23"/>
          <w:szCs w:val="23"/>
        </w:rPr>
        <w:t xml:space="preserve"> s</w:t>
      </w:r>
      <w:r w:rsidRPr="003B3BF9">
        <w:rPr>
          <w:rFonts w:ascii="Lora" w:hAnsi="Lora"/>
          <w:sz w:val="23"/>
          <w:szCs w:val="23"/>
        </w:rPr>
        <w:t>ignatures or if the signatures were accepted. An application without verified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signatures is considered incomplete and will not be presented before the City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Council.</w:t>
      </w:r>
    </w:p>
    <w:p w14:paraId="70F90EA4" w14:textId="3D5BE8A4" w:rsidR="007E50C7" w:rsidRPr="003B3BF9" w:rsidRDefault="007E50C7" w:rsidP="006301CE">
      <w:pPr>
        <w:pStyle w:val="ListParagraph"/>
        <w:numPr>
          <w:ilvl w:val="0"/>
          <w:numId w:val="22"/>
        </w:numPr>
        <w:spacing w:line="240" w:lineRule="auto"/>
        <w:jc w:val="left"/>
        <w:rPr>
          <w:rFonts w:ascii="Lora" w:hAnsi="Lora"/>
          <w:sz w:val="23"/>
          <w:szCs w:val="23"/>
        </w:rPr>
      </w:pPr>
      <w:r w:rsidRPr="003B3BF9">
        <w:rPr>
          <w:rFonts w:ascii="Lora" w:hAnsi="Lora"/>
          <w:sz w:val="23"/>
          <w:szCs w:val="23"/>
        </w:rPr>
        <w:t>Petitioners are encouraged to discuss their application and signature petition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with HDAB staff well in advance of submission.</w:t>
      </w:r>
    </w:p>
    <w:p w14:paraId="70F3A346" w14:textId="74F18851" w:rsidR="00DD0535" w:rsidRPr="00DD0535" w:rsidRDefault="00DD0535" w:rsidP="006301CE">
      <w:pPr>
        <w:rPr>
          <w:rFonts w:ascii="Lora" w:hAnsi="Lora"/>
          <w:sz w:val="28"/>
          <w:szCs w:val="28"/>
        </w:rPr>
      </w:pPr>
      <w:r>
        <w:rPr>
          <w:rFonts w:ascii="Lora" w:hAnsi="Lora"/>
          <w:b/>
          <w:bCs/>
          <w:sz w:val="28"/>
          <w:szCs w:val="28"/>
        </w:rPr>
        <w:t>Application must provide the following as attachments</w:t>
      </w:r>
      <w:r w:rsidRPr="00DD0535">
        <w:rPr>
          <w:rFonts w:ascii="Lora" w:hAnsi="Lora"/>
          <w:b/>
          <w:bCs/>
          <w:sz w:val="28"/>
          <w:szCs w:val="28"/>
        </w:rPr>
        <w:t>:</w:t>
      </w:r>
    </w:p>
    <w:p w14:paraId="13980F4A" w14:textId="524E574A" w:rsidR="00DD0535" w:rsidRPr="003B3BF9" w:rsidRDefault="007E50C7" w:rsidP="006301CE">
      <w:pPr>
        <w:pStyle w:val="ListParagraph"/>
        <w:numPr>
          <w:ilvl w:val="0"/>
          <w:numId w:val="25"/>
        </w:numPr>
        <w:spacing w:line="240" w:lineRule="auto"/>
        <w:jc w:val="left"/>
        <w:rPr>
          <w:rFonts w:ascii="Lora" w:hAnsi="Lora"/>
          <w:sz w:val="23"/>
          <w:szCs w:val="23"/>
        </w:rPr>
      </w:pPr>
      <w:r w:rsidRPr="003B3BF9">
        <w:rPr>
          <w:rFonts w:ascii="Lora" w:hAnsi="Lora"/>
          <w:sz w:val="23"/>
          <w:szCs w:val="23"/>
          <w:u w:val="single"/>
        </w:rPr>
        <w:t>Signatures</w:t>
      </w:r>
      <w:r w:rsidRPr="003B3BF9">
        <w:rPr>
          <w:rFonts w:ascii="Lora" w:hAnsi="Lora"/>
          <w:sz w:val="23"/>
          <w:szCs w:val="23"/>
        </w:rPr>
        <w:t xml:space="preserve"> of two-thirds of owners or occupants within 300 linear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feet of the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proposed location.</w:t>
      </w:r>
    </w:p>
    <w:p w14:paraId="4352946A" w14:textId="1459D2BC" w:rsidR="007E50C7" w:rsidRPr="003B3BF9" w:rsidRDefault="007E50C7" w:rsidP="006301CE">
      <w:pPr>
        <w:pStyle w:val="ListParagraph"/>
        <w:numPr>
          <w:ilvl w:val="0"/>
          <w:numId w:val="25"/>
        </w:numPr>
        <w:spacing w:line="240" w:lineRule="auto"/>
        <w:jc w:val="left"/>
        <w:rPr>
          <w:rFonts w:ascii="Lora" w:hAnsi="Lora"/>
          <w:sz w:val="23"/>
          <w:szCs w:val="23"/>
        </w:rPr>
      </w:pPr>
      <w:r w:rsidRPr="003B3BF9">
        <w:rPr>
          <w:rFonts w:ascii="Lora" w:hAnsi="Lora"/>
          <w:sz w:val="23"/>
          <w:szCs w:val="23"/>
          <w:u w:val="single"/>
        </w:rPr>
        <w:t>Information pertaining to the proposed honoree</w:t>
      </w:r>
      <w:r w:rsidRPr="003B3BF9">
        <w:rPr>
          <w:rFonts w:ascii="Lora" w:hAnsi="Lora"/>
          <w:sz w:val="23"/>
          <w:szCs w:val="23"/>
        </w:rPr>
        <w:t>,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including a biography,</w:t>
      </w:r>
    </w:p>
    <w:p w14:paraId="753C82A4" w14:textId="489A38F3" w:rsidR="007E50C7" w:rsidRPr="003B3BF9" w:rsidRDefault="00DD0535" w:rsidP="006301CE">
      <w:pPr>
        <w:pStyle w:val="ListParagraph"/>
        <w:numPr>
          <w:ilvl w:val="0"/>
          <w:numId w:val="23"/>
        </w:numPr>
        <w:spacing w:line="240" w:lineRule="auto"/>
        <w:jc w:val="left"/>
        <w:rPr>
          <w:rFonts w:ascii="Lora" w:hAnsi="Lora"/>
          <w:sz w:val="23"/>
          <w:szCs w:val="23"/>
        </w:rPr>
      </w:pPr>
      <w:r w:rsidRPr="003B3BF9">
        <w:rPr>
          <w:rFonts w:ascii="Lora" w:hAnsi="Lora"/>
          <w:sz w:val="23"/>
          <w:szCs w:val="23"/>
        </w:rPr>
        <w:t>H</w:t>
      </w:r>
      <w:r w:rsidR="007E50C7" w:rsidRPr="003B3BF9">
        <w:rPr>
          <w:rFonts w:ascii="Lora" w:hAnsi="Lora"/>
          <w:sz w:val="23"/>
          <w:szCs w:val="23"/>
        </w:rPr>
        <w:t>onors</w:t>
      </w:r>
      <w:r w:rsidR="006301CE" w:rsidRPr="003B3BF9">
        <w:rPr>
          <w:rFonts w:ascii="Lora" w:hAnsi="Lora"/>
          <w:sz w:val="23"/>
          <w:szCs w:val="23"/>
        </w:rPr>
        <w:t xml:space="preserve"> and</w:t>
      </w:r>
      <w:r w:rsidRPr="003B3BF9">
        <w:rPr>
          <w:rFonts w:ascii="Lora" w:hAnsi="Lora"/>
          <w:sz w:val="23"/>
          <w:szCs w:val="23"/>
        </w:rPr>
        <w:t xml:space="preserve"> </w:t>
      </w:r>
      <w:r w:rsidR="007E50C7" w:rsidRPr="003B3BF9">
        <w:rPr>
          <w:rFonts w:ascii="Lora" w:hAnsi="Lora"/>
          <w:sz w:val="23"/>
          <w:szCs w:val="23"/>
        </w:rPr>
        <w:t xml:space="preserve">contributions to the </w:t>
      </w:r>
      <w:r w:rsidR="00421AC6" w:rsidRPr="003B3BF9">
        <w:rPr>
          <w:rFonts w:ascii="Lora" w:hAnsi="Lora"/>
          <w:sz w:val="23"/>
          <w:szCs w:val="23"/>
        </w:rPr>
        <w:t>l</w:t>
      </w:r>
      <w:r w:rsidR="007E50C7" w:rsidRPr="003B3BF9">
        <w:rPr>
          <w:rFonts w:ascii="Lora" w:hAnsi="Lora"/>
          <w:sz w:val="23"/>
          <w:szCs w:val="23"/>
        </w:rPr>
        <w:t xml:space="preserve">ocal, </w:t>
      </w:r>
      <w:r w:rsidR="00421AC6" w:rsidRPr="003B3BF9">
        <w:rPr>
          <w:rFonts w:ascii="Lora" w:hAnsi="Lora"/>
          <w:sz w:val="23"/>
          <w:szCs w:val="23"/>
        </w:rPr>
        <w:t>s</w:t>
      </w:r>
      <w:r w:rsidR="007E50C7" w:rsidRPr="003B3BF9">
        <w:rPr>
          <w:rFonts w:ascii="Lora" w:hAnsi="Lora"/>
          <w:sz w:val="23"/>
          <w:szCs w:val="23"/>
        </w:rPr>
        <w:t xml:space="preserve">tate, </w:t>
      </w:r>
      <w:r w:rsidR="00421AC6" w:rsidRPr="003B3BF9">
        <w:rPr>
          <w:rFonts w:ascii="Lora" w:hAnsi="Lora"/>
          <w:sz w:val="23"/>
          <w:szCs w:val="23"/>
        </w:rPr>
        <w:t>n</w:t>
      </w:r>
      <w:r w:rsidR="007E50C7" w:rsidRPr="003B3BF9">
        <w:rPr>
          <w:rFonts w:ascii="Lora" w:hAnsi="Lora"/>
          <w:sz w:val="23"/>
          <w:szCs w:val="23"/>
        </w:rPr>
        <w:t xml:space="preserve">ational, or </w:t>
      </w:r>
      <w:r w:rsidR="00421AC6" w:rsidRPr="003B3BF9">
        <w:rPr>
          <w:rFonts w:ascii="Lora" w:hAnsi="Lora"/>
          <w:sz w:val="23"/>
          <w:szCs w:val="23"/>
        </w:rPr>
        <w:t>i</w:t>
      </w:r>
      <w:r w:rsidR="007E50C7" w:rsidRPr="003B3BF9">
        <w:rPr>
          <w:rFonts w:ascii="Lora" w:hAnsi="Lora"/>
          <w:sz w:val="23"/>
          <w:szCs w:val="23"/>
        </w:rPr>
        <w:t>nternational community</w:t>
      </w:r>
      <w:r w:rsidRPr="003B3BF9">
        <w:rPr>
          <w:rFonts w:ascii="Lora" w:hAnsi="Lora"/>
          <w:sz w:val="23"/>
          <w:szCs w:val="23"/>
        </w:rPr>
        <w:t xml:space="preserve"> </w:t>
      </w:r>
      <w:r w:rsidR="007E50C7" w:rsidRPr="003B3BF9">
        <w:rPr>
          <w:rFonts w:ascii="Lora" w:hAnsi="Lora"/>
          <w:sz w:val="23"/>
          <w:szCs w:val="23"/>
        </w:rPr>
        <w:t xml:space="preserve">and </w:t>
      </w:r>
      <w:r w:rsidRPr="003B3BF9">
        <w:rPr>
          <w:rFonts w:ascii="Lora" w:hAnsi="Lora"/>
          <w:sz w:val="23"/>
          <w:szCs w:val="23"/>
        </w:rPr>
        <w:t xml:space="preserve">any </w:t>
      </w:r>
      <w:r w:rsidR="007E50C7" w:rsidRPr="003B3BF9">
        <w:rPr>
          <w:rFonts w:ascii="Lora" w:hAnsi="Lora"/>
          <w:sz w:val="23"/>
          <w:szCs w:val="23"/>
        </w:rPr>
        <w:t>other relevant information.</w:t>
      </w:r>
    </w:p>
    <w:p w14:paraId="1CEA7838" w14:textId="432DCA43" w:rsidR="007E50C7" w:rsidRPr="003B3BF9" w:rsidRDefault="007E50C7" w:rsidP="006301CE">
      <w:pPr>
        <w:pStyle w:val="ListParagraph"/>
        <w:numPr>
          <w:ilvl w:val="0"/>
          <w:numId w:val="23"/>
        </w:numPr>
        <w:spacing w:line="240" w:lineRule="auto"/>
        <w:jc w:val="left"/>
        <w:rPr>
          <w:rFonts w:ascii="Lora" w:hAnsi="Lora"/>
          <w:sz w:val="23"/>
          <w:szCs w:val="23"/>
        </w:rPr>
      </w:pPr>
      <w:r w:rsidRPr="003B3BF9">
        <w:rPr>
          <w:rFonts w:ascii="Lora" w:hAnsi="Lora"/>
          <w:sz w:val="23"/>
          <w:szCs w:val="23"/>
        </w:rPr>
        <w:t xml:space="preserve">A </w:t>
      </w:r>
      <w:r w:rsidRPr="003B3BF9">
        <w:rPr>
          <w:rFonts w:ascii="Lora" w:hAnsi="Lora"/>
          <w:sz w:val="23"/>
          <w:szCs w:val="23"/>
          <w:u w:val="single"/>
        </w:rPr>
        <w:t>letter of support</w:t>
      </w:r>
      <w:r w:rsidRPr="003B3BF9">
        <w:rPr>
          <w:rFonts w:ascii="Lora" w:hAnsi="Lora"/>
          <w:sz w:val="23"/>
          <w:szCs w:val="23"/>
        </w:rPr>
        <w:t xml:space="preserve"> from either the proposed honoree's surviving spouse</w:t>
      </w:r>
      <w:r w:rsidR="006E0A69" w:rsidRPr="003B3BF9">
        <w:rPr>
          <w:rFonts w:ascii="Lora" w:hAnsi="Lora"/>
          <w:sz w:val="23"/>
          <w:szCs w:val="23"/>
        </w:rPr>
        <w:t>/partner</w:t>
      </w:r>
      <w:r w:rsidRPr="003B3BF9">
        <w:rPr>
          <w:rFonts w:ascii="Lora" w:hAnsi="Lora"/>
          <w:sz w:val="23"/>
          <w:szCs w:val="23"/>
        </w:rPr>
        <w:t xml:space="preserve"> or living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descendants if any such persons are practically accessible and able to provide a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letter.</w:t>
      </w:r>
    </w:p>
    <w:p w14:paraId="6CD0ED06" w14:textId="6386EFCF" w:rsidR="007E50C7" w:rsidRPr="003B3BF9" w:rsidRDefault="007E50C7" w:rsidP="006301CE">
      <w:pPr>
        <w:pStyle w:val="ListParagraph"/>
        <w:numPr>
          <w:ilvl w:val="0"/>
          <w:numId w:val="23"/>
        </w:numPr>
        <w:spacing w:line="240" w:lineRule="auto"/>
        <w:jc w:val="left"/>
        <w:rPr>
          <w:rFonts w:ascii="Lora" w:hAnsi="Lora"/>
          <w:sz w:val="23"/>
          <w:szCs w:val="23"/>
        </w:rPr>
      </w:pPr>
      <w:r w:rsidRPr="003B3BF9">
        <w:rPr>
          <w:rFonts w:ascii="Lora" w:hAnsi="Lora"/>
          <w:sz w:val="23"/>
          <w:szCs w:val="23"/>
        </w:rPr>
        <w:t xml:space="preserve">The </w:t>
      </w:r>
      <w:r w:rsidRPr="003B3BF9">
        <w:rPr>
          <w:rFonts w:ascii="Lora" w:hAnsi="Lora"/>
          <w:sz w:val="23"/>
          <w:szCs w:val="23"/>
          <w:u w:val="single"/>
        </w:rPr>
        <w:t>proposed location</w:t>
      </w:r>
      <w:r w:rsidRPr="003B3BF9">
        <w:rPr>
          <w:rFonts w:ascii="Lora" w:hAnsi="Lora"/>
          <w:sz w:val="23"/>
          <w:szCs w:val="23"/>
        </w:rPr>
        <w:t xml:space="preserve"> for the installation of the Secondary Street Sign,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including a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map of the area and information that explains the appropriateness of the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proposed location. It must bear a clear association with a site, building, or event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directly related to the proposed honoree.</w:t>
      </w:r>
    </w:p>
    <w:p w14:paraId="7EB3FD43" w14:textId="08794A50" w:rsidR="00DD0535" w:rsidRPr="00DD0535" w:rsidRDefault="00DD0535" w:rsidP="006301CE">
      <w:pPr>
        <w:rPr>
          <w:rFonts w:ascii="Lora" w:hAnsi="Lora"/>
          <w:sz w:val="28"/>
          <w:szCs w:val="28"/>
        </w:rPr>
      </w:pPr>
      <w:r>
        <w:rPr>
          <w:rFonts w:ascii="Lora" w:hAnsi="Lora"/>
          <w:b/>
          <w:bCs/>
          <w:sz w:val="28"/>
          <w:szCs w:val="28"/>
        </w:rPr>
        <w:t xml:space="preserve">Procedure for City Council </w:t>
      </w:r>
      <w:r w:rsidR="006E0FC9">
        <w:rPr>
          <w:rFonts w:ascii="Lora" w:hAnsi="Lora"/>
          <w:b/>
          <w:bCs/>
          <w:sz w:val="28"/>
          <w:szCs w:val="28"/>
        </w:rPr>
        <w:t>m</w:t>
      </w:r>
      <w:r>
        <w:rPr>
          <w:rFonts w:ascii="Lora" w:hAnsi="Lora"/>
          <w:b/>
          <w:bCs/>
          <w:sz w:val="28"/>
          <w:szCs w:val="28"/>
        </w:rPr>
        <w:t>embers</w:t>
      </w:r>
      <w:r w:rsidR="006E0FC9">
        <w:rPr>
          <w:rFonts w:ascii="Lora" w:hAnsi="Lora"/>
          <w:b/>
          <w:bCs/>
          <w:sz w:val="28"/>
          <w:szCs w:val="28"/>
        </w:rPr>
        <w:t xml:space="preserve"> only</w:t>
      </w:r>
      <w:r w:rsidRPr="00DD0535">
        <w:rPr>
          <w:rFonts w:ascii="Lora" w:hAnsi="Lora"/>
          <w:b/>
          <w:bCs/>
          <w:sz w:val="28"/>
          <w:szCs w:val="28"/>
        </w:rPr>
        <w:t>:</w:t>
      </w:r>
    </w:p>
    <w:p w14:paraId="38BD2AEB" w14:textId="37FEB46F" w:rsidR="00DD0535" w:rsidRPr="003B3BF9" w:rsidRDefault="007E50C7" w:rsidP="006301CE">
      <w:pPr>
        <w:pStyle w:val="ListParagraph"/>
        <w:numPr>
          <w:ilvl w:val="0"/>
          <w:numId w:val="27"/>
        </w:numPr>
        <w:spacing w:line="240" w:lineRule="auto"/>
        <w:jc w:val="left"/>
        <w:rPr>
          <w:rFonts w:ascii="Lora" w:hAnsi="Lora"/>
          <w:sz w:val="23"/>
          <w:szCs w:val="23"/>
        </w:rPr>
      </w:pPr>
      <w:r w:rsidRPr="003B3BF9">
        <w:rPr>
          <w:rFonts w:ascii="Lora" w:hAnsi="Lora"/>
          <w:sz w:val="23"/>
          <w:szCs w:val="23"/>
        </w:rPr>
        <w:t xml:space="preserve">Signed letter from the City Council member </w:t>
      </w:r>
      <w:r w:rsidR="003B3BF9" w:rsidRPr="003B3BF9">
        <w:rPr>
          <w:rFonts w:ascii="Lora" w:hAnsi="Lora"/>
          <w:sz w:val="23"/>
          <w:szCs w:val="23"/>
        </w:rPr>
        <w:t xml:space="preserve">to HDAB </w:t>
      </w:r>
      <w:r w:rsidRPr="003B3BF9">
        <w:rPr>
          <w:rFonts w:ascii="Lora" w:hAnsi="Lora"/>
          <w:sz w:val="23"/>
          <w:szCs w:val="23"/>
        </w:rPr>
        <w:t xml:space="preserve">requesting to be a sponsor or </w:t>
      </w:r>
      <w:r w:rsidR="00DD0535" w:rsidRPr="003B3BF9">
        <w:rPr>
          <w:rFonts w:ascii="Lora" w:hAnsi="Lora"/>
          <w:sz w:val="23"/>
          <w:szCs w:val="23"/>
        </w:rPr>
        <w:t xml:space="preserve">co-sponsor </w:t>
      </w:r>
      <w:r w:rsidRPr="003B3BF9">
        <w:rPr>
          <w:rFonts w:ascii="Lora" w:hAnsi="Lora"/>
          <w:sz w:val="23"/>
          <w:szCs w:val="23"/>
        </w:rPr>
        <w:t>on the application.</w:t>
      </w:r>
    </w:p>
    <w:p w14:paraId="3E8EA06C" w14:textId="77777777" w:rsidR="00DD0535" w:rsidRPr="003B3BF9" w:rsidRDefault="007E50C7" w:rsidP="006301CE">
      <w:pPr>
        <w:pStyle w:val="ListParagraph"/>
        <w:numPr>
          <w:ilvl w:val="0"/>
          <w:numId w:val="27"/>
        </w:numPr>
        <w:spacing w:line="240" w:lineRule="auto"/>
        <w:jc w:val="left"/>
        <w:rPr>
          <w:rFonts w:ascii="Lora" w:hAnsi="Lora"/>
          <w:sz w:val="23"/>
          <w:szCs w:val="23"/>
        </w:rPr>
      </w:pPr>
      <w:r w:rsidRPr="003B3BF9">
        <w:rPr>
          <w:rFonts w:ascii="Lora" w:hAnsi="Lora"/>
          <w:sz w:val="23"/>
          <w:szCs w:val="23"/>
        </w:rPr>
        <w:t>Honoree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information, letter of support, and proposed sign location information as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described above.</w:t>
      </w:r>
    </w:p>
    <w:p w14:paraId="01176F38" w14:textId="0718B108" w:rsidR="007E50C7" w:rsidRPr="003B3BF9" w:rsidRDefault="007E50C7" w:rsidP="006301CE">
      <w:pPr>
        <w:pStyle w:val="ListParagraph"/>
        <w:numPr>
          <w:ilvl w:val="0"/>
          <w:numId w:val="27"/>
        </w:numPr>
        <w:spacing w:line="240" w:lineRule="auto"/>
        <w:jc w:val="left"/>
        <w:rPr>
          <w:rFonts w:ascii="Lora" w:hAnsi="Lora"/>
          <w:sz w:val="23"/>
          <w:szCs w:val="23"/>
        </w:rPr>
      </w:pPr>
      <w:r w:rsidRPr="003B3BF9">
        <w:rPr>
          <w:rFonts w:ascii="Lora" w:hAnsi="Lora"/>
          <w:sz w:val="23"/>
          <w:szCs w:val="23"/>
        </w:rPr>
        <w:t>If the proposed honoree is alive or has been deceased for less than five (5) years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and does not satisfy the criteria provided in Section 43-3-41(c) (3)a:</w:t>
      </w:r>
    </w:p>
    <w:p w14:paraId="43B58C22" w14:textId="28DAD39F" w:rsidR="00915B7B" w:rsidRPr="00915B7B" w:rsidRDefault="007E50C7" w:rsidP="00915B7B">
      <w:pPr>
        <w:pStyle w:val="ListParagraph"/>
        <w:numPr>
          <w:ilvl w:val="0"/>
          <w:numId w:val="26"/>
        </w:numPr>
        <w:spacing w:line="240" w:lineRule="auto"/>
        <w:jc w:val="left"/>
        <w:rPr>
          <w:rFonts w:ascii="Lora" w:hAnsi="Lora"/>
        </w:rPr>
      </w:pPr>
      <w:r w:rsidRPr="003B3BF9">
        <w:rPr>
          <w:rFonts w:ascii="Lora" w:hAnsi="Lora"/>
          <w:sz w:val="23"/>
          <w:szCs w:val="23"/>
        </w:rPr>
        <w:t xml:space="preserve">Separate letters of support from at least three (3) City Council </w:t>
      </w:r>
      <w:r w:rsidR="00DD0535" w:rsidRPr="003B3BF9">
        <w:rPr>
          <w:rFonts w:ascii="Lora" w:hAnsi="Lora"/>
          <w:sz w:val="23"/>
          <w:szCs w:val="23"/>
        </w:rPr>
        <w:t xml:space="preserve">members, </w:t>
      </w:r>
      <w:r w:rsidRPr="003B3BF9">
        <w:rPr>
          <w:rFonts w:ascii="Lora" w:hAnsi="Lora"/>
          <w:sz w:val="23"/>
          <w:szCs w:val="23"/>
        </w:rPr>
        <w:t xml:space="preserve">including the City Council </w:t>
      </w:r>
      <w:proofErr w:type="gramStart"/>
      <w:r w:rsidRPr="003B3BF9">
        <w:rPr>
          <w:rFonts w:ascii="Lora" w:hAnsi="Lora"/>
          <w:sz w:val="23"/>
          <w:szCs w:val="23"/>
        </w:rPr>
        <w:t>member</w:t>
      </w:r>
      <w:proofErr w:type="gramEnd"/>
      <w:r w:rsidRPr="003B3BF9">
        <w:rPr>
          <w:rFonts w:ascii="Lora" w:hAnsi="Lora"/>
          <w:sz w:val="23"/>
          <w:szCs w:val="23"/>
        </w:rPr>
        <w:t xml:space="preserve"> who submitted the request describing</w:t>
      </w:r>
      <w:r w:rsidR="00DD0535" w:rsidRPr="003B3BF9">
        <w:rPr>
          <w:rFonts w:ascii="Lora" w:hAnsi="Lora"/>
          <w:sz w:val="23"/>
          <w:szCs w:val="23"/>
        </w:rPr>
        <w:t xml:space="preserve"> </w:t>
      </w:r>
      <w:r w:rsidRPr="003B3BF9">
        <w:rPr>
          <w:rFonts w:ascii="Lora" w:hAnsi="Lora"/>
          <w:sz w:val="23"/>
          <w:szCs w:val="23"/>
        </w:rPr>
        <w:t>why the honoree should be exempted.</w:t>
      </w:r>
      <w:r w:rsidR="00915B7B" w:rsidRPr="00915B7B">
        <w:rPr>
          <w:rFonts w:ascii="Lora" w:hAnsi="Lora"/>
        </w:rPr>
        <w:br w:type="page"/>
      </w:r>
    </w:p>
    <w:p w14:paraId="2DA08BF9" w14:textId="375C7DD6" w:rsidR="00BC716C" w:rsidRPr="00BC716C" w:rsidRDefault="00BC716C" w:rsidP="00BC716C">
      <w:pPr>
        <w:jc w:val="center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lastRenderedPageBreak/>
        <w:t xml:space="preserve">Petitioner </w:t>
      </w:r>
      <w:r w:rsidR="00C156C5">
        <w:rPr>
          <w:rFonts w:ascii="Montserrat" w:hAnsi="Montserrat"/>
          <w:b/>
          <w:bCs/>
          <w:sz w:val="32"/>
          <w:szCs w:val="32"/>
        </w:rPr>
        <w:t>Information</w:t>
      </w:r>
    </w:p>
    <w:p w14:paraId="64960597" w14:textId="1899DC3B" w:rsidR="005147FA" w:rsidRPr="00D764C6" w:rsidRDefault="00D764C6" w:rsidP="00BB54CB">
      <w:pPr>
        <w:jc w:val="center"/>
        <w:rPr>
          <w:rFonts w:ascii="Lora" w:hAnsi="Lora"/>
          <w:i/>
          <w:iCs/>
        </w:rPr>
      </w:pPr>
      <w:r w:rsidRPr="00D764C6">
        <w:rPr>
          <w:rFonts w:ascii="Lora" w:hAnsi="Lora"/>
          <w:i/>
          <w:iCs/>
        </w:rPr>
        <w:t>Please include the names of all applicants. This should include the Council Member</w:t>
      </w:r>
      <w:r>
        <w:rPr>
          <w:rFonts w:ascii="Lora" w:hAnsi="Lora"/>
          <w:i/>
          <w:iCs/>
        </w:rPr>
        <w:t xml:space="preserve"> </w:t>
      </w:r>
      <w:r w:rsidRPr="00D764C6">
        <w:rPr>
          <w:rFonts w:ascii="Lora" w:hAnsi="Lora"/>
          <w:i/>
          <w:iCs/>
        </w:rPr>
        <w:t>name if</w:t>
      </w:r>
      <w:r>
        <w:rPr>
          <w:rFonts w:ascii="Lora" w:hAnsi="Lora"/>
          <w:i/>
          <w:iCs/>
        </w:rPr>
        <w:t xml:space="preserve"> </w:t>
      </w:r>
      <w:r w:rsidRPr="00D764C6">
        <w:rPr>
          <w:rFonts w:ascii="Lora" w:hAnsi="Lora"/>
          <w:i/>
          <w:iCs/>
        </w:rPr>
        <w:t>the application is City Council Member sponsored/co-sponsore</w:t>
      </w:r>
      <w:r>
        <w:rPr>
          <w:rFonts w:ascii="Lora" w:hAnsi="Lora"/>
          <w:i/>
          <w:iCs/>
        </w:rPr>
        <w:t>d.</w:t>
      </w:r>
    </w:p>
    <w:p w14:paraId="32AA3170" w14:textId="77777777" w:rsidR="005147FA" w:rsidRDefault="005147FA" w:rsidP="00915B7B">
      <w:pPr>
        <w:rPr>
          <w:rFonts w:ascii="Lora" w:hAnsi="Lora"/>
        </w:rPr>
      </w:pPr>
    </w:p>
    <w:p w14:paraId="291CC914" w14:textId="39EF979A" w:rsidR="00903A4D" w:rsidRDefault="001E0793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Petitioner Name</w:t>
      </w:r>
      <w:r w:rsidR="003F7DF7">
        <w:rPr>
          <w:rFonts w:ascii="Lora" w:hAnsi="Lora"/>
        </w:rPr>
        <w:t>:</w:t>
      </w:r>
      <w:r w:rsidR="003F7DF7">
        <w:rPr>
          <w:rFonts w:ascii="Lora" w:hAnsi="Lora"/>
        </w:rPr>
        <w:tab/>
      </w:r>
      <w:r w:rsidR="003F7DF7">
        <w:rPr>
          <w:rFonts w:ascii="Lora" w:hAnsi="Lora"/>
        </w:rPr>
        <w:tab/>
      </w:r>
      <w:r w:rsidR="00C156C5">
        <w:rPr>
          <w:rFonts w:ascii="Lora" w:hAnsi="Lor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156C5">
        <w:rPr>
          <w:rFonts w:ascii="Lora" w:hAnsi="Lora"/>
        </w:rPr>
        <w:instrText xml:space="preserve"> FORMTEXT </w:instrText>
      </w:r>
      <w:r w:rsidR="00C156C5">
        <w:rPr>
          <w:rFonts w:ascii="Lora" w:hAnsi="Lora"/>
        </w:rPr>
      </w:r>
      <w:r w:rsidR="00C156C5">
        <w:rPr>
          <w:rFonts w:ascii="Lora" w:hAnsi="Lora"/>
        </w:rPr>
        <w:fldChar w:fldCharType="separate"/>
      </w:r>
      <w:r w:rsidR="00C156C5">
        <w:rPr>
          <w:rFonts w:ascii="Lora" w:hAnsi="Lora"/>
          <w:noProof/>
        </w:rPr>
        <w:t> </w:t>
      </w:r>
      <w:r w:rsidR="00C156C5">
        <w:rPr>
          <w:rFonts w:ascii="Lora" w:hAnsi="Lora"/>
          <w:noProof/>
        </w:rPr>
        <w:t> </w:t>
      </w:r>
      <w:r w:rsidR="00C156C5">
        <w:rPr>
          <w:rFonts w:ascii="Lora" w:hAnsi="Lora"/>
          <w:noProof/>
        </w:rPr>
        <w:t> </w:t>
      </w:r>
      <w:r w:rsidR="00C156C5">
        <w:rPr>
          <w:rFonts w:ascii="Lora" w:hAnsi="Lora"/>
          <w:noProof/>
        </w:rPr>
        <w:t> </w:t>
      </w:r>
      <w:r w:rsidR="00C156C5">
        <w:rPr>
          <w:rFonts w:ascii="Lora" w:hAnsi="Lora"/>
          <w:noProof/>
        </w:rPr>
        <w:t> </w:t>
      </w:r>
      <w:r w:rsidR="00C156C5">
        <w:rPr>
          <w:rFonts w:ascii="Lora" w:hAnsi="Lora"/>
        </w:rPr>
        <w:fldChar w:fldCharType="end"/>
      </w:r>
      <w:bookmarkEnd w:id="1"/>
    </w:p>
    <w:p w14:paraId="7F800EB4" w14:textId="04CCA556" w:rsidR="005147FA" w:rsidRDefault="005147FA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Co-Petitioner Name:</w:t>
      </w:r>
      <w:r w:rsidR="003F7DF7">
        <w:rPr>
          <w:rFonts w:ascii="Lora" w:hAnsi="Lora"/>
        </w:rPr>
        <w:tab/>
      </w:r>
      <w:r>
        <w:rPr>
          <w:rFonts w:ascii="Lora" w:hAnsi="Lor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ora" w:hAnsi="Lora"/>
        </w:rPr>
        <w:instrText xml:space="preserve"> FORMTEXT </w:instrText>
      </w:r>
      <w:r>
        <w:rPr>
          <w:rFonts w:ascii="Lora" w:hAnsi="Lora"/>
        </w:rPr>
      </w:r>
      <w:r>
        <w:rPr>
          <w:rFonts w:ascii="Lora" w:hAnsi="Lora"/>
        </w:rPr>
        <w:fldChar w:fldCharType="separate"/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</w:rPr>
        <w:fldChar w:fldCharType="end"/>
      </w:r>
    </w:p>
    <w:p w14:paraId="7F1E505C" w14:textId="6F64B04E" w:rsidR="005147FA" w:rsidRDefault="005147FA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Organization</w:t>
      </w:r>
      <w:r w:rsidR="003F6B9E">
        <w:rPr>
          <w:rFonts w:ascii="Lora" w:hAnsi="Lora"/>
        </w:rPr>
        <w:t xml:space="preserve"> (</w:t>
      </w:r>
      <w:r w:rsidR="003F6B9E" w:rsidRPr="00B97D42">
        <w:rPr>
          <w:rFonts w:ascii="Lora" w:hAnsi="Lora"/>
          <w:i/>
          <w:iCs/>
        </w:rPr>
        <w:t>optional</w:t>
      </w:r>
      <w:r w:rsidR="003F6B9E">
        <w:rPr>
          <w:rFonts w:ascii="Lora" w:hAnsi="Lora"/>
        </w:rPr>
        <w:t>)</w:t>
      </w:r>
      <w:r>
        <w:rPr>
          <w:rFonts w:ascii="Lora" w:hAnsi="Lora"/>
        </w:rPr>
        <w:t>:</w:t>
      </w:r>
      <w:r w:rsidR="003F6B9E">
        <w:rPr>
          <w:rFonts w:ascii="Lora" w:hAnsi="Lora"/>
        </w:rPr>
        <w:tab/>
      </w:r>
      <w:r>
        <w:rPr>
          <w:rFonts w:ascii="Lora" w:hAnsi="Lor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ora" w:hAnsi="Lora"/>
        </w:rPr>
        <w:instrText xml:space="preserve"> FORMTEXT </w:instrText>
      </w:r>
      <w:r>
        <w:rPr>
          <w:rFonts w:ascii="Lora" w:hAnsi="Lora"/>
        </w:rPr>
      </w:r>
      <w:r>
        <w:rPr>
          <w:rFonts w:ascii="Lora" w:hAnsi="Lora"/>
        </w:rPr>
        <w:fldChar w:fldCharType="separate"/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</w:rPr>
        <w:fldChar w:fldCharType="end"/>
      </w:r>
    </w:p>
    <w:p w14:paraId="3E533D99" w14:textId="51BD0D2E" w:rsidR="00E508A1" w:rsidRDefault="00E508A1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Mailing Address:</w:t>
      </w:r>
      <w:r w:rsidR="003F6B9E">
        <w:rPr>
          <w:rFonts w:ascii="Lora" w:hAnsi="Lora"/>
        </w:rPr>
        <w:tab/>
      </w:r>
      <w:r w:rsidR="003F7DF7">
        <w:rPr>
          <w:rFonts w:ascii="Lora" w:hAnsi="Lora"/>
        </w:rPr>
        <w:tab/>
      </w:r>
      <w:r>
        <w:rPr>
          <w:rFonts w:ascii="Lora" w:hAnsi="Lor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ora" w:hAnsi="Lora"/>
        </w:rPr>
        <w:instrText xml:space="preserve"> FORMTEXT </w:instrText>
      </w:r>
      <w:r>
        <w:rPr>
          <w:rFonts w:ascii="Lora" w:hAnsi="Lora"/>
        </w:rPr>
      </w:r>
      <w:r>
        <w:rPr>
          <w:rFonts w:ascii="Lora" w:hAnsi="Lora"/>
        </w:rPr>
        <w:fldChar w:fldCharType="separate"/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</w:rPr>
        <w:fldChar w:fldCharType="end"/>
      </w:r>
    </w:p>
    <w:p w14:paraId="1977C239" w14:textId="1C18AC4A" w:rsidR="00E508A1" w:rsidRDefault="00E508A1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Email:</w:t>
      </w:r>
      <w:r w:rsidR="003F6B9E">
        <w:rPr>
          <w:rFonts w:ascii="Lora" w:hAnsi="Lora"/>
        </w:rPr>
        <w:tab/>
      </w:r>
      <w:r w:rsidR="003F6B9E">
        <w:rPr>
          <w:rFonts w:ascii="Lora" w:hAnsi="Lora"/>
        </w:rPr>
        <w:tab/>
      </w:r>
      <w:r w:rsidR="003F6B9E">
        <w:rPr>
          <w:rFonts w:ascii="Lora" w:hAnsi="Lora"/>
        </w:rPr>
        <w:tab/>
      </w:r>
      <w:r w:rsidR="003F6B9E">
        <w:rPr>
          <w:rFonts w:ascii="Lora" w:hAnsi="Lora"/>
        </w:rPr>
        <w:tab/>
      </w:r>
      <w:r>
        <w:rPr>
          <w:rFonts w:ascii="Lora" w:hAnsi="Lor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ora" w:hAnsi="Lora"/>
        </w:rPr>
        <w:instrText xml:space="preserve"> FORMTEXT </w:instrText>
      </w:r>
      <w:r>
        <w:rPr>
          <w:rFonts w:ascii="Lora" w:hAnsi="Lora"/>
        </w:rPr>
      </w:r>
      <w:r>
        <w:rPr>
          <w:rFonts w:ascii="Lora" w:hAnsi="Lora"/>
        </w:rPr>
        <w:fldChar w:fldCharType="separate"/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</w:rPr>
        <w:fldChar w:fldCharType="end"/>
      </w:r>
    </w:p>
    <w:p w14:paraId="3216F1FE" w14:textId="3FDFDF6F" w:rsidR="00E508A1" w:rsidRDefault="00E508A1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Phone:</w:t>
      </w:r>
      <w:r w:rsidR="003F6B9E">
        <w:rPr>
          <w:rFonts w:ascii="Lora" w:hAnsi="Lora"/>
        </w:rPr>
        <w:tab/>
      </w:r>
      <w:r w:rsidR="003F6B9E">
        <w:rPr>
          <w:rFonts w:ascii="Lora" w:hAnsi="Lora"/>
        </w:rPr>
        <w:tab/>
      </w:r>
      <w:r w:rsidR="003F6B9E">
        <w:rPr>
          <w:rFonts w:ascii="Lora" w:hAnsi="Lora"/>
        </w:rPr>
        <w:tab/>
      </w:r>
      <w:r>
        <w:rPr>
          <w:rFonts w:ascii="Lora" w:hAnsi="Lor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ora" w:hAnsi="Lora"/>
        </w:rPr>
        <w:instrText xml:space="preserve"> FORMTEXT </w:instrText>
      </w:r>
      <w:r>
        <w:rPr>
          <w:rFonts w:ascii="Lora" w:hAnsi="Lora"/>
        </w:rPr>
      </w:r>
      <w:r>
        <w:rPr>
          <w:rFonts w:ascii="Lora" w:hAnsi="Lora"/>
        </w:rPr>
        <w:fldChar w:fldCharType="separate"/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</w:rPr>
        <w:fldChar w:fldCharType="end"/>
      </w:r>
    </w:p>
    <w:p w14:paraId="08B4FFC0" w14:textId="77777777" w:rsidR="00E508A1" w:rsidRDefault="00E508A1" w:rsidP="00915B7B">
      <w:pPr>
        <w:rPr>
          <w:rFonts w:ascii="Lora" w:hAnsi="Lora"/>
        </w:rPr>
      </w:pPr>
    </w:p>
    <w:p w14:paraId="10260781" w14:textId="3B1BEA08" w:rsidR="00323F11" w:rsidRPr="00BC716C" w:rsidRDefault="00861132" w:rsidP="00323F11">
      <w:pPr>
        <w:jc w:val="center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t>Honoree</w:t>
      </w:r>
      <w:r w:rsidR="00323F11">
        <w:rPr>
          <w:rFonts w:ascii="Montserrat" w:hAnsi="Montserrat"/>
          <w:b/>
          <w:bCs/>
          <w:sz w:val="32"/>
          <w:szCs w:val="32"/>
        </w:rPr>
        <w:t xml:space="preserve"> Information</w:t>
      </w:r>
    </w:p>
    <w:p w14:paraId="2349BDF7" w14:textId="096902EE" w:rsidR="00053925" w:rsidRDefault="00861132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Honoree Name</w:t>
      </w:r>
      <w:r w:rsidR="0019219B">
        <w:rPr>
          <w:rFonts w:ascii="Lora" w:hAnsi="Lora"/>
        </w:rPr>
        <w:t>:</w:t>
      </w:r>
      <w:r w:rsidR="0019219B">
        <w:rPr>
          <w:rFonts w:ascii="Lora" w:hAnsi="Lora"/>
        </w:rPr>
        <w:tab/>
      </w:r>
      <w:r>
        <w:rPr>
          <w:rFonts w:ascii="Lora" w:hAnsi="Lor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ora" w:hAnsi="Lora"/>
        </w:rPr>
        <w:instrText xml:space="preserve"> FORMTEXT </w:instrText>
      </w:r>
      <w:r>
        <w:rPr>
          <w:rFonts w:ascii="Lora" w:hAnsi="Lora"/>
        </w:rPr>
      </w:r>
      <w:r>
        <w:rPr>
          <w:rFonts w:ascii="Lora" w:hAnsi="Lora"/>
        </w:rPr>
        <w:fldChar w:fldCharType="separate"/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</w:rPr>
        <w:fldChar w:fldCharType="end"/>
      </w:r>
    </w:p>
    <w:p w14:paraId="3D639B5B" w14:textId="7CD157B6" w:rsidR="00861132" w:rsidRDefault="00861132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Years of residency in Detroit</w:t>
      </w:r>
      <w:r w:rsidR="0082179E">
        <w:rPr>
          <w:rFonts w:ascii="Lora" w:hAnsi="Lora"/>
        </w:rPr>
        <w:t>:</w:t>
      </w:r>
      <w:r w:rsidR="0082179E">
        <w:rPr>
          <w:rFonts w:ascii="Lora" w:hAnsi="Lora"/>
        </w:rPr>
        <w:tab/>
      </w:r>
      <w:r>
        <w:rPr>
          <w:rFonts w:ascii="Lora" w:hAnsi="Lor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ora" w:hAnsi="Lora"/>
        </w:rPr>
        <w:instrText xml:space="preserve"> FORMTEXT </w:instrText>
      </w:r>
      <w:r>
        <w:rPr>
          <w:rFonts w:ascii="Lora" w:hAnsi="Lora"/>
        </w:rPr>
      </w:r>
      <w:r>
        <w:rPr>
          <w:rFonts w:ascii="Lora" w:hAnsi="Lora"/>
        </w:rPr>
        <w:fldChar w:fldCharType="separate"/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</w:rPr>
        <w:fldChar w:fldCharType="end"/>
      </w:r>
    </w:p>
    <w:p w14:paraId="14BD861A" w14:textId="1C03B9FA" w:rsidR="00861132" w:rsidRDefault="00861132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Years buried in Detroit:</w:t>
      </w:r>
      <w:r w:rsidR="0082179E">
        <w:rPr>
          <w:rFonts w:ascii="Lora" w:hAnsi="Lora"/>
        </w:rPr>
        <w:tab/>
      </w:r>
      <w:r w:rsidR="0082179E">
        <w:rPr>
          <w:rFonts w:ascii="Lora" w:hAnsi="Lora"/>
        </w:rPr>
        <w:tab/>
      </w:r>
      <w:r w:rsidR="00993427">
        <w:rPr>
          <w:rFonts w:ascii="Lora" w:hAnsi="Lor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3427">
        <w:rPr>
          <w:rFonts w:ascii="Lora" w:hAnsi="Lora"/>
        </w:rPr>
        <w:instrText xml:space="preserve"> FORMTEXT </w:instrText>
      </w:r>
      <w:r w:rsidR="00993427">
        <w:rPr>
          <w:rFonts w:ascii="Lora" w:hAnsi="Lora"/>
        </w:rPr>
      </w:r>
      <w:r w:rsidR="00993427">
        <w:rPr>
          <w:rFonts w:ascii="Lora" w:hAnsi="Lora"/>
        </w:rPr>
        <w:fldChar w:fldCharType="separate"/>
      </w:r>
      <w:r w:rsidR="00993427">
        <w:rPr>
          <w:rFonts w:ascii="Lora" w:hAnsi="Lora"/>
          <w:noProof/>
        </w:rPr>
        <w:t> </w:t>
      </w:r>
      <w:r w:rsidR="00993427">
        <w:rPr>
          <w:rFonts w:ascii="Lora" w:hAnsi="Lora"/>
          <w:noProof/>
        </w:rPr>
        <w:t> </w:t>
      </w:r>
      <w:r w:rsidR="00993427">
        <w:rPr>
          <w:rFonts w:ascii="Lora" w:hAnsi="Lora"/>
          <w:noProof/>
        </w:rPr>
        <w:t> </w:t>
      </w:r>
      <w:r w:rsidR="00993427">
        <w:rPr>
          <w:rFonts w:ascii="Lora" w:hAnsi="Lora"/>
          <w:noProof/>
        </w:rPr>
        <w:t> </w:t>
      </w:r>
      <w:r w:rsidR="00993427">
        <w:rPr>
          <w:rFonts w:ascii="Lora" w:hAnsi="Lora"/>
          <w:noProof/>
        </w:rPr>
        <w:t> </w:t>
      </w:r>
      <w:r w:rsidR="00993427">
        <w:rPr>
          <w:rFonts w:ascii="Lora" w:hAnsi="Lora"/>
        </w:rPr>
        <w:fldChar w:fldCharType="end"/>
      </w:r>
    </w:p>
    <w:p w14:paraId="71CCCE46" w14:textId="215E3CB0" w:rsidR="006C12EB" w:rsidRDefault="00993427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Date of death:</w:t>
      </w:r>
      <w:r w:rsidR="0082179E">
        <w:rPr>
          <w:rFonts w:ascii="Lora" w:hAnsi="Lora"/>
        </w:rPr>
        <w:tab/>
      </w:r>
      <w:r w:rsidR="0082179E">
        <w:rPr>
          <w:rFonts w:ascii="Lora" w:hAnsi="Lora"/>
        </w:rPr>
        <w:tab/>
      </w:r>
      <w:r w:rsidR="0082179E">
        <w:rPr>
          <w:rFonts w:ascii="Lora" w:hAnsi="Lora"/>
        </w:rPr>
        <w:tab/>
      </w:r>
      <w:r>
        <w:rPr>
          <w:rFonts w:ascii="Lora" w:hAnsi="Lor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ora" w:hAnsi="Lora"/>
        </w:rPr>
        <w:instrText xml:space="preserve"> FORMTEXT </w:instrText>
      </w:r>
      <w:r>
        <w:rPr>
          <w:rFonts w:ascii="Lora" w:hAnsi="Lora"/>
        </w:rPr>
      </w:r>
      <w:r>
        <w:rPr>
          <w:rFonts w:ascii="Lora" w:hAnsi="Lora"/>
        </w:rPr>
        <w:fldChar w:fldCharType="separate"/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  <w:noProof/>
        </w:rPr>
        <w:t> </w:t>
      </w:r>
      <w:r>
        <w:rPr>
          <w:rFonts w:ascii="Lora" w:hAnsi="Lora"/>
        </w:rPr>
        <w:fldChar w:fldCharType="end"/>
      </w:r>
    </w:p>
    <w:p w14:paraId="1ECCC82A" w14:textId="14CA3255" w:rsidR="00903A4D" w:rsidRDefault="00CB5F13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If applicable, death excep</w:t>
      </w:r>
      <w:r w:rsidR="00CE0016">
        <w:rPr>
          <w:rFonts w:ascii="Lora" w:hAnsi="Lora"/>
        </w:rPr>
        <w:t>tion:</w:t>
      </w:r>
      <w:r w:rsidR="0019219B">
        <w:rPr>
          <w:rFonts w:ascii="Lora" w:hAnsi="Lora"/>
        </w:rPr>
        <w:tab/>
      </w:r>
      <w:r w:rsidR="005E3532">
        <w:rPr>
          <w:rFonts w:ascii="Lora" w:hAnsi="Lora"/>
        </w:rPr>
        <w:fldChar w:fldCharType="begin">
          <w:ffData>
            <w:name w:val=""/>
            <w:enabled/>
            <w:calcOnExit w:val="0"/>
            <w:statusText w:type="text" w:val="If an honoree has not been dead or buried for 5+ years in Detroit, they must meet one of the following exceptions. "/>
            <w:ddList>
              <w:listEntry w:val="Select Response"/>
              <w:listEntry w:val="No exception, deceased for 5+ years"/>
              <w:listEntry w:val="Sponsored or co-sponsored by a City Council Member"/>
              <w:listEntry w:val="Held federal public office"/>
              <w:listEntry w:val="Died on duty as Detroit police/fire/emergency "/>
              <w:listEntry w:val="Served honorably in US Armed Forces"/>
              <w:listEntry w:val="Died while on active duty in US Armed Forces"/>
            </w:ddList>
          </w:ffData>
        </w:fldChar>
      </w:r>
      <w:r w:rsidR="005E3532">
        <w:rPr>
          <w:rFonts w:ascii="Lora" w:hAnsi="Lora"/>
        </w:rPr>
        <w:instrText xml:space="preserve"> FORMDROPDOWN </w:instrText>
      </w:r>
      <w:r w:rsidR="005E3532">
        <w:rPr>
          <w:rFonts w:ascii="Lora" w:hAnsi="Lora"/>
        </w:rPr>
      </w:r>
      <w:r w:rsidR="005E3532">
        <w:rPr>
          <w:rFonts w:ascii="Lora" w:hAnsi="Lora"/>
        </w:rPr>
        <w:fldChar w:fldCharType="separate"/>
      </w:r>
      <w:r w:rsidR="005E3532">
        <w:rPr>
          <w:rFonts w:ascii="Lora" w:hAnsi="Lora"/>
        </w:rPr>
        <w:fldChar w:fldCharType="end"/>
      </w:r>
    </w:p>
    <w:p w14:paraId="345A4C23" w14:textId="77777777" w:rsidR="00CE0016" w:rsidRDefault="00CE0016" w:rsidP="00B379A0">
      <w:pPr>
        <w:spacing w:line="360" w:lineRule="auto"/>
        <w:rPr>
          <w:rFonts w:ascii="Lora" w:hAnsi="Lora"/>
        </w:rPr>
      </w:pPr>
    </w:p>
    <w:p w14:paraId="588E3AF9" w14:textId="16B512FC" w:rsidR="00993427" w:rsidRPr="00BC716C" w:rsidRDefault="00993427" w:rsidP="00993427">
      <w:pPr>
        <w:jc w:val="center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t>Proposed Intersection Information</w:t>
      </w:r>
    </w:p>
    <w:p w14:paraId="5A1481E1" w14:textId="69B05031" w:rsidR="00903A4D" w:rsidRDefault="00FC53DB" w:rsidP="00FC53DB">
      <w:pPr>
        <w:jc w:val="center"/>
        <w:rPr>
          <w:rFonts w:ascii="Lora" w:hAnsi="Lora"/>
          <w:i/>
          <w:iCs/>
        </w:rPr>
      </w:pPr>
      <w:r w:rsidRPr="00D764C6">
        <w:rPr>
          <w:rFonts w:ascii="Lora" w:hAnsi="Lora"/>
          <w:i/>
          <w:iCs/>
        </w:rPr>
        <w:t xml:space="preserve">Please </w:t>
      </w:r>
      <w:r>
        <w:rPr>
          <w:rFonts w:ascii="Lora" w:hAnsi="Lora"/>
          <w:i/>
          <w:iCs/>
        </w:rPr>
        <w:t>attach a map marking the proposed location and provide photos of the intersection.</w:t>
      </w:r>
    </w:p>
    <w:p w14:paraId="4B1CD5C3" w14:textId="77777777" w:rsidR="00FC53DB" w:rsidRDefault="00FC53DB" w:rsidP="00FC53DB">
      <w:pPr>
        <w:jc w:val="center"/>
        <w:rPr>
          <w:rFonts w:ascii="Lora" w:hAnsi="Lora"/>
          <w:i/>
          <w:iCs/>
        </w:rPr>
      </w:pPr>
    </w:p>
    <w:p w14:paraId="387184BD" w14:textId="069B6744" w:rsidR="000C114D" w:rsidRDefault="00FC53DB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Intersection Location</w:t>
      </w:r>
      <w:r w:rsidR="000A4D65">
        <w:rPr>
          <w:rFonts w:ascii="Lora" w:hAnsi="Lora"/>
        </w:rPr>
        <w:t xml:space="preserve"> (</w:t>
      </w:r>
      <w:proofErr w:type="gramStart"/>
      <w:r w:rsidR="00B97D42">
        <w:rPr>
          <w:rFonts w:ascii="Lora" w:hAnsi="Lora"/>
        </w:rPr>
        <w:t>list</w:t>
      </w:r>
      <w:proofErr w:type="gramEnd"/>
      <w:r w:rsidR="00B97D42">
        <w:rPr>
          <w:rFonts w:ascii="Lora" w:hAnsi="Lora"/>
        </w:rPr>
        <w:t xml:space="preserve"> two intersecting streets)</w:t>
      </w:r>
      <w:r>
        <w:rPr>
          <w:rFonts w:ascii="Lora" w:hAnsi="Lora"/>
        </w:rPr>
        <w:t>:</w:t>
      </w:r>
      <w:r w:rsidR="00A10E84">
        <w:rPr>
          <w:rFonts w:ascii="Lora" w:hAnsi="Lora"/>
        </w:rPr>
        <w:tab/>
      </w:r>
    </w:p>
    <w:p w14:paraId="6633698E" w14:textId="196D8FAB" w:rsidR="00FC53DB" w:rsidRDefault="00A10E84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ora" w:hAnsi="Lora"/>
        </w:rPr>
        <w:instrText xml:space="preserve"> FORMTEXT </w:instrText>
      </w:r>
      <w:r>
        <w:rPr>
          <w:rFonts w:ascii="Lora" w:hAnsi="Lora"/>
        </w:rPr>
      </w:r>
      <w:r>
        <w:rPr>
          <w:rFonts w:ascii="Lora" w:hAnsi="Lora"/>
        </w:rPr>
        <w:fldChar w:fldCharType="separate"/>
      </w:r>
      <w:r w:rsidR="00331618">
        <w:rPr>
          <w:rFonts w:ascii="Lora" w:hAnsi="Lora"/>
        </w:rPr>
        <w:t> </w:t>
      </w:r>
      <w:r w:rsidR="00331618">
        <w:rPr>
          <w:rFonts w:ascii="Lora" w:hAnsi="Lora"/>
        </w:rPr>
        <w:t> </w:t>
      </w:r>
      <w:r w:rsidR="00331618">
        <w:rPr>
          <w:rFonts w:ascii="Lora" w:hAnsi="Lora"/>
        </w:rPr>
        <w:t> </w:t>
      </w:r>
      <w:r w:rsidR="00331618">
        <w:rPr>
          <w:rFonts w:ascii="Lora" w:hAnsi="Lora"/>
        </w:rPr>
        <w:t> </w:t>
      </w:r>
      <w:r w:rsidR="00331618">
        <w:rPr>
          <w:rFonts w:ascii="Lora" w:hAnsi="Lora"/>
        </w:rPr>
        <w:t> </w:t>
      </w:r>
      <w:r>
        <w:rPr>
          <w:rFonts w:ascii="Lora" w:hAnsi="Lora"/>
        </w:rPr>
        <w:fldChar w:fldCharType="end"/>
      </w:r>
    </w:p>
    <w:p w14:paraId="3B5BEAE7" w14:textId="77777777" w:rsidR="00D93CF1" w:rsidRDefault="00FC53DB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How is the location related to the honoree</w:t>
      </w:r>
      <w:r w:rsidR="00182636">
        <w:rPr>
          <w:rFonts w:ascii="Lora" w:hAnsi="Lora"/>
        </w:rPr>
        <w:t>:</w:t>
      </w:r>
      <w:r w:rsidR="00A10E84">
        <w:rPr>
          <w:rFonts w:ascii="Lora" w:hAnsi="Lora"/>
        </w:rPr>
        <w:t xml:space="preserve"> </w:t>
      </w:r>
    </w:p>
    <w:p w14:paraId="2643B05C" w14:textId="50BFE378" w:rsidR="00D93CF1" w:rsidRDefault="00A10E84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ora" w:hAnsi="Lora"/>
        </w:rPr>
        <w:instrText xml:space="preserve"> FORMTEXT </w:instrText>
      </w:r>
      <w:r>
        <w:rPr>
          <w:rFonts w:ascii="Lora" w:hAnsi="Lora"/>
        </w:rPr>
      </w:r>
      <w:r>
        <w:rPr>
          <w:rFonts w:ascii="Lora" w:hAnsi="Lora"/>
        </w:rPr>
        <w:fldChar w:fldCharType="separate"/>
      </w:r>
      <w:r w:rsidR="00331618">
        <w:rPr>
          <w:rFonts w:ascii="Lora" w:hAnsi="Lora"/>
        </w:rPr>
        <w:t> </w:t>
      </w:r>
      <w:r w:rsidR="00331618">
        <w:rPr>
          <w:rFonts w:ascii="Lora" w:hAnsi="Lora"/>
        </w:rPr>
        <w:t> </w:t>
      </w:r>
      <w:r w:rsidR="00331618">
        <w:rPr>
          <w:rFonts w:ascii="Lora" w:hAnsi="Lora"/>
        </w:rPr>
        <w:t> </w:t>
      </w:r>
      <w:r w:rsidR="00331618">
        <w:rPr>
          <w:rFonts w:ascii="Lora" w:hAnsi="Lora"/>
        </w:rPr>
        <w:t> </w:t>
      </w:r>
      <w:r w:rsidR="00331618">
        <w:rPr>
          <w:rFonts w:ascii="Lora" w:hAnsi="Lora"/>
        </w:rPr>
        <w:t> </w:t>
      </w:r>
      <w:r>
        <w:rPr>
          <w:rFonts w:ascii="Lora" w:hAnsi="Lora"/>
        </w:rPr>
        <w:fldChar w:fldCharType="end"/>
      </w:r>
    </w:p>
    <w:p w14:paraId="7AA1B4C2" w14:textId="74112F5D" w:rsidR="00182636" w:rsidRDefault="00182636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 xml:space="preserve">Is there a current secondary street sign at this location: </w:t>
      </w:r>
      <w:r w:rsidR="005E3532">
        <w:rPr>
          <w:rFonts w:ascii="Lora" w:hAnsi="Lora"/>
        </w:rPr>
        <w:fldChar w:fldCharType="begin">
          <w:ffData>
            <w:name w:val="Dropdown1"/>
            <w:enabled/>
            <w:calcOnExit w:val="0"/>
            <w:ddList>
              <w:listEntry w:val="Select Reponse"/>
              <w:listEntry w:val="Yes"/>
              <w:listEntry w:val="No"/>
            </w:ddList>
          </w:ffData>
        </w:fldChar>
      </w:r>
      <w:bookmarkStart w:id="2" w:name="Dropdown1"/>
      <w:r w:rsidR="005E3532">
        <w:rPr>
          <w:rFonts w:ascii="Lora" w:hAnsi="Lora"/>
        </w:rPr>
        <w:instrText xml:space="preserve"> FORMDROPDOWN </w:instrText>
      </w:r>
      <w:r w:rsidR="005E3532">
        <w:rPr>
          <w:rFonts w:ascii="Lora" w:hAnsi="Lora"/>
        </w:rPr>
      </w:r>
      <w:r w:rsidR="005E3532">
        <w:rPr>
          <w:rFonts w:ascii="Lora" w:hAnsi="Lora"/>
        </w:rPr>
        <w:fldChar w:fldCharType="separate"/>
      </w:r>
      <w:r w:rsidR="005E3532">
        <w:rPr>
          <w:rFonts w:ascii="Lora" w:hAnsi="Lora"/>
        </w:rPr>
        <w:fldChar w:fldCharType="end"/>
      </w:r>
      <w:bookmarkEnd w:id="2"/>
    </w:p>
    <w:p w14:paraId="1EBDC2E5" w14:textId="7582C343" w:rsidR="00F12850" w:rsidRDefault="00F12850" w:rsidP="00B379A0">
      <w:pPr>
        <w:spacing w:line="360" w:lineRule="auto"/>
        <w:rPr>
          <w:rFonts w:ascii="Lora" w:hAnsi="Lora"/>
        </w:rPr>
      </w:pPr>
    </w:p>
    <w:p w14:paraId="2898A381" w14:textId="50A37C56" w:rsidR="00B97D42" w:rsidRDefault="00DA1FFB" w:rsidP="00B379A0">
      <w:pPr>
        <w:spacing w:line="360" w:lineRule="auto"/>
        <w:rPr>
          <w:rFonts w:ascii="Lora" w:hAnsi="Lora"/>
        </w:rPr>
      </w:pPr>
      <w:r>
        <w:rPr>
          <w:rFonts w:ascii="Lora" w:hAnsi="Lora"/>
        </w:rPr>
        <w:t>Requested text for sign</w:t>
      </w:r>
      <w:r w:rsidR="008D2B2F">
        <w:rPr>
          <w:rFonts w:ascii="Lora" w:hAnsi="Lora"/>
        </w:rPr>
        <w:t>. Limited to 20 characters</w:t>
      </w:r>
      <w:r w:rsidR="00265764">
        <w:rPr>
          <w:rFonts w:ascii="Lora" w:hAnsi="Lora"/>
        </w:rPr>
        <w:t>.</w:t>
      </w:r>
      <w:r w:rsidR="008D2B2F">
        <w:rPr>
          <w:rFonts w:ascii="Lora" w:hAnsi="Lora"/>
        </w:rPr>
        <w:t xml:space="preserve"> </w:t>
      </w:r>
      <w:r>
        <w:rPr>
          <w:rFonts w:ascii="Lora" w:hAnsi="Lora"/>
        </w:rPr>
        <w:t xml:space="preserve"> (i.e. Jane Doe Street) </w:t>
      </w:r>
    </w:p>
    <w:p w14:paraId="03452E51" w14:textId="77777777" w:rsidR="00D41CBD" w:rsidRDefault="00D41CBD" w:rsidP="00D41CBD">
      <w:pPr>
        <w:spacing w:line="360" w:lineRule="auto"/>
        <w:rPr>
          <w:rFonts w:ascii="Lora" w:hAnsi="Lora"/>
        </w:rPr>
      </w:pPr>
      <w:r>
        <w:rPr>
          <w:rFonts w:ascii="Lora" w:hAnsi="Lor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ora" w:hAnsi="Lora"/>
        </w:rPr>
        <w:instrText xml:space="preserve"> FORMTEXT </w:instrText>
      </w:r>
      <w:r>
        <w:rPr>
          <w:rFonts w:ascii="Lora" w:hAnsi="Lora"/>
        </w:rPr>
      </w:r>
      <w:r>
        <w:rPr>
          <w:rFonts w:ascii="Lora" w:hAnsi="Lora"/>
        </w:rPr>
        <w:fldChar w:fldCharType="separate"/>
      </w:r>
      <w:r>
        <w:rPr>
          <w:rFonts w:ascii="Lora" w:hAnsi="Lora"/>
        </w:rPr>
        <w:t> </w:t>
      </w:r>
      <w:r>
        <w:rPr>
          <w:rFonts w:ascii="Lora" w:hAnsi="Lora"/>
        </w:rPr>
        <w:t> </w:t>
      </w:r>
      <w:r>
        <w:rPr>
          <w:rFonts w:ascii="Lora" w:hAnsi="Lora"/>
        </w:rPr>
        <w:t> </w:t>
      </w:r>
      <w:r>
        <w:rPr>
          <w:rFonts w:ascii="Lora" w:hAnsi="Lora"/>
        </w:rPr>
        <w:t> </w:t>
      </w:r>
      <w:r>
        <w:rPr>
          <w:rFonts w:ascii="Lora" w:hAnsi="Lora"/>
        </w:rPr>
        <w:t> </w:t>
      </w:r>
      <w:r>
        <w:rPr>
          <w:rFonts w:ascii="Lora" w:hAnsi="Lora"/>
        </w:rPr>
        <w:fldChar w:fldCharType="end"/>
      </w:r>
    </w:p>
    <w:p w14:paraId="724332AC" w14:textId="16FBF6D5" w:rsidR="00F12850" w:rsidRDefault="00F12850">
      <w:pPr>
        <w:rPr>
          <w:rFonts w:ascii="Lora" w:hAnsi="Lora"/>
        </w:rPr>
      </w:pPr>
      <w:r>
        <w:rPr>
          <w:rFonts w:ascii="Lora" w:hAnsi="Lora"/>
        </w:rPr>
        <w:br w:type="page"/>
      </w:r>
    </w:p>
    <w:p w14:paraId="52ABEAD8" w14:textId="12BDDA13" w:rsidR="00F12850" w:rsidRPr="00BC716C" w:rsidRDefault="00A10D05" w:rsidP="00F12850">
      <w:pPr>
        <w:jc w:val="center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lastRenderedPageBreak/>
        <w:t>Application Materials Checklist</w:t>
      </w:r>
    </w:p>
    <w:p w14:paraId="5B391714" w14:textId="5327AA0D" w:rsidR="00F12850" w:rsidRDefault="00A10D05" w:rsidP="00FC4B0B">
      <w:pPr>
        <w:spacing w:line="360" w:lineRule="auto"/>
        <w:jc w:val="center"/>
        <w:rPr>
          <w:rFonts w:ascii="Lora" w:hAnsi="Lora"/>
          <w:i/>
          <w:iCs/>
        </w:rPr>
      </w:pPr>
      <w:r>
        <w:rPr>
          <w:rFonts w:ascii="Lora" w:hAnsi="Lora"/>
          <w:i/>
          <w:iCs/>
        </w:rPr>
        <w:t>Attach the following materials</w:t>
      </w:r>
      <w:r w:rsidR="00D30B9C">
        <w:rPr>
          <w:rFonts w:ascii="Lora" w:hAnsi="Lora"/>
          <w:i/>
          <w:iCs/>
        </w:rPr>
        <w:t xml:space="preserve"> to complete the</w:t>
      </w:r>
      <w:r w:rsidR="00FC4B0B">
        <w:rPr>
          <w:rFonts w:ascii="Lora" w:hAnsi="Lora"/>
          <w:i/>
          <w:iCs/>
        </w:rPr>
        <w:t xml:space="preserve"> application.</w:t>
      </w:r>
    </w:p>
    <w:p w14:paraId="5662E7FA" w14:textId="77777777" w:rsidR="001372F7" w:rsidRDefault="001372F7" w:rsidP="001372F7">
      <w:pPr>
        <w:spacing w:line="276" w:lineRule="auto"/>
        <w:rPr>
          <w:rFonts w:ascii="Lora" w:hAnsi="Lora"/>
          <w:b/>
          <w:bCs/>
        </w:rPr>
      </w:pPr>
    </w:p>
    <w:p w14:paraId="739C231B" w14:textId="402596BC" w:rsidR="00FC4B0B" w:rsidRDefault="001372F7" w:rsidP="001372F7">
      <w:pPr>
        <w:spacing w:line="276" w:lineRule="auto"/>
        <w:rPr>
          <w:rFonts w:ascii="Lora" w:hAnsi="Lora"/>
          <w:i/>
          <w:iCs/>
        </w:rPr>
      </w:pPr>
      <w:r>
        <w:rPr>
          <w:rFonts w:ascii="Lora" w:hAnsi="Lora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rFonts w:ascii="Lora" w:hAnsi="Lora"/>
          <w:b/>
          <w:bCs/>
        </w:rPr>
        <w:instrText xml:space="preserve"> FORMCHECKBOX </w:instrText>
      </w:r>
      <w:r>
        <w:rPr>
          <w:rFonts w:ascii="Lora" w:hAnsi="Lora"/>
          <w:b/>
          <w:bCs/>
        </w:rPr>
      </w:r>
      <w:r>
        <w:rPr>
          <w:rFonts w:ascii="Lora" w:hAnsi="Lora"/>
          <w:b/>
          <w:bCs/>
        </w:rPr>
        <w:fldChar w:fldCharType="separate"/>
      </w:r>
      <w:r>
        <w:rPr>
          <w:rFonts w:ascii="Lora" w:hAnsi="Lora"/>
          <w:b/>
          <w:bCs/>
        </w:rPr>
        <w:fldChar w:fldCharType="end"/>
      </w:r>
      <w:bookmarkEnd w:id="3"/>
      <w:r>
        <w:rPr>
          <w:rFonts w:ascii="Lora" w:hAnsi="Lora"/>
          <w:b/>
          <w:bCs/>
        </w:rPr>
        <w:t xml:space="preserve"> </w:t>
      </w:r>
      <w:r w:rsidR="00EF5F24" w:rsidRPr="00EF5F24">
        <w:rPr>
          <w:rFonts w:ascii="Lora" w:hAnsi="Lora"/>
          <w:b/>
          <w:bCs/>
        </w:rPr>
        <w:t xml:space="preserve">Petition signatures </w:t>
      </w:r>
      <w:r w:rsidR="00EF5F24" w:rsidRPr="00EF5F24">
        <w:rPr>
          <w:rFonts w:ascii="Lora" w:hAnsi="Lora"/>
        </w:rPr>
        <w:t>of at least two-thirds of owners and occupants within 300 feet of the</w:t>
      </w:r>
      <w:r w:rsidR="00EF5F24">
        <w:rPr>
          <w:rFonts w:ascii="Lora" w:hAnsi="Lora"/>
        </w:rPr>
        <w:t xml:space="preserve"> </w:t>
      </w:r>
      <w:r w:rsidR="00EF5F24" w:rsidRPr="00EF5F24">
        <w:rPr>
          <w:rFonts w:ascii="Lora" w:hAnsi="Lora"/>
        </w:rPr>
        <w:t xml:space="preserve">proposed sign location. </w:t>
      </w:r>
      <w:r w:rsidR="00EF5F24" w:rsidRPr="00EF5F24">
        <w:rPr>
          <w:rFonts w:ascii="Lora" w:hAnsi="Lora"/>
          <w:i/>
          <w:iCs/>
        </w:rPr>
        <w:t>This is not required for City Council sponsored petitions</w:t>
      </w:r>
      <w:r w:rsidR="00EF5F24">
        <w:rPr>
          <w:rFonts w:ascii="Lora" w:hAnsi="Lora"/>
          <w:i/>
          <w:iCs/>
        </w:rPr>
        <w:t>.</w:t>
      </w:r>
    </w:p>
    <w:p w14:paraId="33A99A1C" w14:textId="77777777" w:rsidR="007A195E" w:rsidRDefault="007A195E" w:rsidP="001372F7">
      <w:pPr>
        <w:spacing w:line="276" w:lineRule="auto"/>
        <w:rPr>
          <w:rFonts w:ascii="Lora" w:hAnsi="Lora"/>
          <w:b/>
          <w:bCs/>
        </w:rPr>
      </w:pPr>
    </w:p>
    <w:p w14:paraId="3CD0AD2C" w14:textId="0D44C54D" w:rsidR="00EF5F24" w:rsidRDefault="001372F7" w:rsidP="001372F7">
      <w:pPr>
        <w:spacing w:line="276" w:lineRule="auto"/>
        <w:rPr>
          <w:rFonts w:ascii="Lora" w:hAnsi="Lora"/>
        </w:rPr>
      </w:pPr>
      <w:r>
        <w:rPr>
          <w:rFonts w:ascii="Lora" w:hAnsi="Lora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ora" w:hAnsi="Lora"/>
          <w:b/>
          <w:bCs/>
        </w:rPr>
        <w:instrText xml:space="preserve"> FORMCHECKBOX </w:instrText>
      </w:r>
      <w:r>
        <w:rPr>
          <w:rFonts w:ascii="Lora" w:hAnsi="Lora"/>
          <w:b/>
          <w:bCs/>
        </w:rPr>
      </w:r>
      <w:r>
        <w:rPr>
          <w:rFonts w:ascii="Lora" w:hAnsi="Lora"/>
          <w:b/>
          <w:bCs/>
        </w:rPr>
        <w:fldChar w:fldCharType="separate"/>
      </w:r>
      <w:r>
        <w:rPr>
          <w:rFonts w:ascii="Lora" w:hAnsi="Lora"/>
          <w:b/>
          <w:bCs/>
        </w:rPr>
        <w:fldChar w:fldCharType="end"/>
      </w:r>
      <w:r>
        <w:rPr>
          <w:rFonts w:ascii="Lora" w:hAnsi="Lora"/>
          <w:b/>
          <w:bCs/>
        </w:rPr>
        <w:t xml:space="preserve"> </w:t>
      </w:r>
      <w:r w:rsidR="007A195E" w:rsidRPr="007A195E">
        <w:rPr>
          <w:rFonts w:ascii="Lora" w:hAnsi="Lora"/>
          <w:b/>
          <w:bCs/>
        </w:rPr>
        <w:t xml:space="preserve">Honoree information: </w:t>
      </w:r>
      <w:r w:rsidR="007A195E" w:rsidRPr="007A195E">
        <w:rPr>
          <w:rFonts w:ascii="Lora" w:hAnsi="Lora"/>
        </w:rPr>
        <w:t>biography, honors, list of community contributions, etc</w:t>
      </w:r>
      <w:r w:rsidR="007A195E">
        <w:rPr>
          <w:rFonts w:ascii="Lora" w:hAnsi="Lora"/>
        </w:rPr>
        <w:t>.</w:t>
      </w:r>
    </w:p>
    <w:p w14:paraId="7D1DCFCE" w14:textId="77777777" w:rsidR="007A195E" w:rsidRDefault="007A195E" w:rsidP="001372F7">
      <w:pPr>
        <w:spacing w:line="276" w:lineRule="auto"/>
        <w:rPr>
          <w:rFonts w:ascii="Lora" w:hAnsi="Lora"/>
        </w:rPr>
      </w:pPr>
    </w:p>
    <w:p w14:paraId="788B673A" w14:textId="43C7277E" w:rsidR="007A195E" w:rsidRDefault="001372F7" w:rsidP="001372F7">
      <w:pPr>
        <w:spacing w:line="276" w:lineRule="auto"/>
        <w:rPr>
          <w:rFonts w:ascii="Lora" w:hAnsi="Lora"/>
        </w:rPr>
      </w:pPr>
      <w:r>
        <w:rPr>
          <w:rFonts w:ascii="Lora" w:hAnsi="Lora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ora" w:hAnsi="Lora"/>
          <w:b/>
          <w:bCs/>
        </w:rPr>
        <w:instrText xml:space="preserve"> FORMCHECKBOX </w:instrText>
      </w:r>
      <w:r>
        <w:rPr>
          <w:rFonts w:ascii="Lora" w:hAnsi="Lora"/>
          <w:b/>
          <w:bCs/>
        </w:rPr>
      </w:r>
      <w:r>
        <w:rPr>
          <w:rFonts w:ascii="Lora" w:hAnsi="Lora"/>
          <w:b/>
          <w:bCs/>
        </w:rPr>
        <w:fldChar w:fldCharType="separate"/>
      </w:r>
      <w:r>
        <w:rPr>
          <w:rFonts w:ascii="Lora" w:hAnsi="Lora"/>
          <w:b/>
          <w:bCs/>
        </w:rPr>
        <w:fldChar w:fldCharType="end"/>
      </w:r>
      <w:r>
        <w:rPr>
          <w:rFonts w:ascii="Lora" w:hAnsi="Lora"/>
          <w:b/>
          <w:bCs/>
        </w:rPr>
        <w:t xml:space="preserve"> </w:t>
      </w:r>
      <w:r w:rsidR="007A195E" w:rsidRPr="007A195E">
        <w:rPr>
          <w:rFonts w:ascii="Lora" w:hAnsi="Lora"/>
          <w:b/>
          <w:bCs/>
        </w:rPr>
        <w:t xml:space="preserve">Letter(s) of support </w:t>
      </w:r>
      <w:r w:rsidR="007A195E" w:rsidRPr="007A195E">
        <w:rPr>
          <w:rFonts w:ascii="Lora" w:hAnsi="Lora"/>
        </w:rPr>
        <w:t>from surviving spouse</w:t>
      </w:r>
      <w:r w:rsidR="009C6325">
        <w:rPr>
          <w:rFonts w:ascii="Lora" w:hAnsi="Lora"/>
        </w:rPr>
        <w:t>/partner</w:t>
      </w:r>
      <w:r w:rsidR="007A195E" w:rsidRPr="007A195E">
        <w:rPr>
          <w:rFonts w:ascii="Lora" w:hAnsi="Lora"/>
        </w:rPr>
        <w:t xml:space="preserve"> or living descendants (if practically accessible)</w:t>
      </w:r>
    </w:p>
    <w:p w14:paraId="65301EFF" w14:textId="77777777" w:rsidR="007A195E" w:rsidRDefault="007A195E" w:rsidP="001372F7">
      <w:pPr>
        <w:spacing w:line="276" w:lineRule="auto"/>
        <w:rPr>
          <w:rFonts w:ascii="Lora" w:hAnsi="Lora"/>
        </w:rPr>
      </w:pPr>
    </w:p>
    <w:p w14:paraId="714BFAB0" w14:textId="4EAF41AB" w:rsidR="007A195E" w:rsidRDefault="001372F7" w:rsidP="001372F7">
      <w:pPr>
        <w:spacing w:line="276" w:lineRule="auto"/>
        <w:rPr>
          <w:rFonts w:ascii="Lora" w:hAnsi="Lora"/>
        </w:rPr>
      </w:pPr>
      <w:r>
        <w:rPr>
          <w:rFonts w:ascii="Lora" w:hAnsi="Lora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ora" w:hAnsi="Lora"/>
          <w:b/>
          <w:bCs/>
        </w:rPr>
        <w:instrText xml:space="preserve"> FORMCHECKBOX </w:instrText>
      </w:r>
      <w:r>
        <w:rPr>
          <w:rFonts w:ascii="Lora" w:hAnsi="Lora"/>
          <w:b/>
          <w:bCs/>
        </w:rPr>
      </w:r>
      <w:r>
        <w:rPr>
          <w:rFonts w:ascii="Lora" w:hAnsi="Lora"/>
          <w:b/>
          <w:bCs/>
        </w:rPr>
        <w:fldChar w:fldCharType="separate"/>
      </w:r>
      <w:r>
        <w:rPr>
          <w:rFonts w:ascii="Lora" w:hAnsi="Lora"/>
          <w:b/>
          <w:bCs/>
        </w:rPr>
        <w:fldChar w:fldCharType="end"/>
      </w:r>
      <w:r>
        <w:rPr>
          <w:rFonts w:ascii="Lora" w:hAnsi="Lora"/>
          <w:b/>
          <w:bCs/>
        </w:rPr>
        <w:t xml:space="preserve"> </w:t>
      </w:r>
      <w:r w:rsidR="007A195E" w:rsidRPr="007A195E">
        <w:rPr>
          <w:rFonts w:ascii="Lora" w:hAnsi="Lora"/>
          <w:b/>
          <w:bCs/>
        </w:rPr>
        <w:t>Proposed location information</w:t>
      </w:r>
      <w:r w:rsidR="007A195E" w:rsidRPr="007A195E">
        <w:rPr>
          <w:rFonts w:ascii="Lora" w:hAnsi="Lora"/>
        </w:rPr>
        <w:t>: map, photos, association with honoree, etc.</w:t>
      </w:r>
    </w:p>
    <w:p w14:paraId="34502DD2" w14:textId="77777777" w:rsidR="007A195E" w:rsidRDefault="007A195E" w:rsidP="001372F7">
      <w:pPr>
        <w:spacing w:line="276" w:lineRule="auto"/>
        <w:rPr>
          <w:rFonts w:ascii="Lora" w:hAnsi="Lora"/>
        </w:rPr>
      </w:pPr>
    </w:p>
    <w:p w14:paraId="7B9F9F42" w14:textId="18E5F342" w:rsidR="00092F51" w:rsidRDefault="001372F7" w:rsidP="001372F7">
      <w:pPr>
        <w:spacing w:line="276" w:lineRule="auto"/>
        <w:rPr>
          <w:rFonts w:ascii="Lora" w:hAnsi="Lora"/>
        </w:rPr>
      </w:pPr>
      <w:r>
        <w:rPr>
          <w:rFonts w:ascii="Lora" w:hAnsi="Lora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ora" w:hAnsi="Lora"/>
          <w:b/>
          <w:bCs/>
        </w:rPr>
        <w:instrText xml:space="preserve"> FORMCHECKBOX </w:instrText>
      </w:r>
      <w:r>
        <w:rPr>
          <w:rFonts w:ascii="Lora" w:hAnsi="Lora"/>
          <w:b/>
          <w:bCs/>
        </w:rPr>
      </w:r>
      <w:r>
        <w:rPr>
          <w:rFonts w:ascii="Lora" w:hAnsi="Lora"/>
          <w:b/>
          <w:bCs/>
        </w:rPr>
        <w:fldChar w:fldCharType="separate"/>
      </w:r>
      <w:r>
        <w:rPr>
          <w:rFonts w:ascii="Lora" w:hAnsi="Lora"/>
          <w:b/>
          <w:bCs/>
        </w:rPr>
        <w:fldChar w:fldCharType="end"/>
      </w:r>
      <w:r>
        <w:rPr>
          <w:rFonts w:ascii="Lora" w:hAnsi="Lora"/>
          <w:b/>
          <w:bCs/>
        </w:rPr>
        <w:t xml:space="preserve"> </w:t>
      </w:r>
      <w:r w:rsidR="00092F51" w:rsidRPr="00092F51">
        <w:rPr>
          <w:rFonts w:ascii="Lora" w:hAnsi="Lora"/>
          <w:b/>
          <w:bCs/>
        </w:rPr>
        <w:t>Evidence for death exception</w:t>
      </w:r>
      <w:r w:rsidR="00092F51" w:rsidRPr="00092F51">
        <w:rPr>
          <w:rFonts w:ascii="Lora" w:hAnsi="Lora"/>
        </w:rPr>
        <w:t>. Only required if honoree</w:t>
      </w:r>
      <w:r w:rsidR="00B66CDC">
        <w:rPr>
          <w:rFonts w:ascii="Lora" w:hAnsi="Lora"/>
        </w:rPr>
        <w:t xml:space="preserve"> is living or</w:t>
      </w:r>
      <w:r w:rsidR="00092F51" w:rsidRPr="00092F51">
        <w:rPr>
          <w:rFonts w:ascii="Lora" w:hAnsi="Lora"/>
        </w:rPr>
        <w:t xml:space="preserve"> has been deceased for less than</w:t>
      </w:r>
      <w:r w:rsidR="00092F51">
        <w:rPr>
          <w:rFonts w:ascii="Lora" w:hAnsi="Lora"/>
        </w:rPr>
        <w:t xml:space="preserve"> </w:t>
      </w:r>
      <w:r w:rsidR="00092F51" w:rsidRPr="00092F51">
        <w:rPr>
          <w:rFonts w:ascii="Lora" w:hAnsi="Lora"/>
        </w:rPr>
        <w:t>five (5) years and meets an exception listed in Sec. 43-3-41(c)(3)(a) of the ordinance.</w:t>
      </w:r>
    </w:p>
    <w:p w14:paraId="4951BB86" w14:textId="77777777" w:rsidR="00092F51" w:rsidRDefault="00092F51" w:rsidP="001372F7">
      <w:pPr>
        <w:spacing w:line="276" w:lineRule="auto"/>
        <w:rPr>
          <w:rFonts w:ascii="Lora" w:hAnsi="Lora"/>
        </w:rPr>
      </w:pPr>
    </w:p>
    <w:p w14:paraId="476C6011" w14:textId="0B14B04F" w:rsidR="00092F51" w:rsidRDefault="001372F7" w:rsidP="001372F7">
      <w:pPr>
        <w:spacing w:line="276" w:lineRule="auto"/>
        <w:rPr>
          <w:rFonts w:ascii="Lora" w:hAnsi="Lora"/>
        </w:rPr>
      </w:pPr>
      <w:r>
        <w:rPr>
          <w:rFonts w:ascii="Lora" w:hAnsi="Lora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ora" w:hAnsi="Lora"/>
          <w:b/>
          <w:bCs/>
        </w:rPr>
        <w:instrText xml:space="preserve"> FORMCHECKBOX </w:instrText>
      </w:r>
      <w:r>
        <w:rPr>
          <w:rFonts w:ascii="Lora" w:hAnsi="Lora"/>
          <w:b/>
          <w:bCs/>
        </w:rPr>
      </w:r>
      <w:r>
        <w:rPr>
          <w:rFonts w:ascii="Lora" w:hAnsi="Lora"/>
          <w:b/>
          <w:bCs/>
        </w:rPr>
        <w:fldChar w:fldCharType="separate"/>
      </w:r>
      <w:r>
        <w:rPr>
          <w:rFonts w:ascii="Lora" w:hAnsi="Lora"/>
          <w:b/>
          <w:bCs/>
        </w:rPr>
        <w:fldChar w:fldCharType="end"/>
      </w:r>
      <w:r>
        <w:rPr>
          <w:rFonts w:ascii="Lora" w:hAnsi="Lora"/>
          <w:b/>
          <w:bCs/>
        </w:rPr>
        <w:t xml:space="preserve"> </w:t>
      </w:r>
      <w:r w:rsidR="00092F51" w:rsidRPr="00092F51">
        <w:rPr>
          <w:rFonts w:ascii="Lora" w:hAnsi="Lora"/>
          <w:b/>
          <w:bCs/>
        </w:rPr>
        <w:t>Application Fee</w:t>
      </w:r>
      <w:r w:rsidR="00092F51" w:rsidRPr="00092F51">
        <w:rPr>
          <w:rFonts w:ascii="Lora" w:hAnsi="Lora"/>
        </w:rPr>
        <w:t>: $675 for Petitioners, $400 for City Council Petitions. Please note,</w:t>
      </w:r>
      <w:r w:rsidR="00092F51">
        <w:rPr>
          <w:rFonts w:ascii="Lora" w:hAnsi="Lora"/>
        </w:rPr>
        <w:t xml:space="preserve"> the </w:t>
      </w:r>
      <w:r w:rsidR="00092F51" w:rsidRPr="00092F51">
        <w:rPr>
          <w:rFonts w:ascii="Lora" w:hAnsi="Lora"/>
        </w:rPr>
        <w:t>application fee is paid to the Legislative Policy Division after the completed application is</w:t>
      </w:r>
      <w:r w:rsidR="00092F51">
        <w:rPr>
          <w:rFonts w:ascii="Lora" w:hAnsi="Lora"/>
        </w:rPr>
        <w:t xml:space="preserve"> </w:t>
      </w:r>
      <w:r w:rsidR="00092F51" w:rsidRPr="00092F51">
        <w:rPr>
          <w:rFonts w:ascii="Lora" w:hAnsi="Lora"/>
        </w:rPr>
        <w:t>submitted to the Office of the City Clerk and a petition number is assigned. Checks must</w:t>
      </w:r>
      <w:r w:rsidR="00092F51">
        <w:rPr>
          <w:rFonts w:ascii="Lora" w:hAnsi="Lora"/>
        </w:rPr>
        <w:t xml:space="preserve"> </w:t>
      </w:r>
      <w:r w:rsidR="00092F51" w:rsidRPr="00092F51">
        <w:rPr>
          <w:rFonts w:ascii="Lora" w:hAnsi="Lora"/>
        </w:rPr>
        <w:t>be out to the "City of Detroit."</w:t>
      </w:r>
    </w:p>
    <w:p w14:paraId="7833C558" w14:textId="77777777" w:rsidR="001372F7" w:rsidRDefault="001372F7" w:rsidP="001372F7">
      <w:pPr>
        <w:spacing w:line="276" w:lineRule="auto"/>
        <w:rPr>
          <w:rFonts w:ascii="Lora" w:hAnsi="Lora"/>
        </w:rPr>
      </w:pPr>
    </w:p>
    <w:p w14:paraId="6A186ECD" w14:textId="0303314E" w:rsidR="001372F7" w:rsidRDefault="001372F7" w:rsidP="001372F7">
      <w:pPr>
        <w:spacing w:line="276" w:lineRule="auto"/>
        <w:rPr>
          <w:rFonts w:ascii="Lora" w:hAnsi="Lora"/>
        </w:rPr>
      </w:pPr>
      <w:r>
        <w:rPr>
          <w:rFonts w:ascii="Lora" w:hAnsi="Lora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ora" w:hAnsi="Lora"/>
          <w:b/>
          <w:bCs/>
        </w:rPr>
        <w:instrText xml:space="preserve"> FORMCHECKBOX </w:instrText>
      </w:r>
      <w:r>
        <w:rPr>
          <w:rFonts w:ascii="Lora" w:hAnsi="Lora"/>
          <w:b/>
          <w:bCs/>
        </w:rPr>
      </w:r>
      <w:r>
        <w:rPr>
          <w:rFonts w:ascii="Lora" w:hAnsi="Lora"/>
          <w:b/>
          <w:bCs/>
        </w:rPr>
        <w:fldChar w:fldCharType="separate"/>
      </w:r>
      <w:r>
        <w:rPr>
          <w:rFonts w:ascii="Lora" w:hAnsi="Lora"/>
          <w:b/>
          <w:bCs/>
        </w:rPr>
        <w:fldChar w:fldCharType="end"/>
      </w:r>
      <w:r>
        <w:rPr>
          <w:rFonts w:ascii="Lora" w:hAnsi="Lora"/>
          <w:b/>
          <w:bCs/>
        </w:rPr>
        <w:t xml:space="preserve"> </w:t>
      </w:r>
      <w:r w:rsidRPr="001372F7">
        <w:rPr>
          <w:rFonts w:ascii="Lora" w:hAnsi="Lora"/>
          <w:i/>
          <w:iCs/>
        </w:rPr>
        <w:t>City Council Petitions Only</w:t>
      </w:r>
      <w:r w:rsidRPr="001372F7">
        <w:rPr>
          <w:rFonts w:ascii="Lora" w:hAnsi="Lora"/>
        </w:rPr>
        <w:t xml:space="preserve">. </w:t>
      </w:r>
      <w:r w:rsidRPr="001372F7">
        <w:rPr>
          <w:rFonts w:ascii="Lora" w:hAnsi="Lora"/>
          <w:b/>
          <w:bCs/>
        </w:rPr>
        <w:t xml:space="preserve">Signed letter of petition request </w:t>
      </w:r>
      <w:r w:rsidRPr="001372F7">
        <w:rPr>
          <w:rFonts w:ascii="Lora" w:hAnsi="Lora"/>
        </w:rPr>
        <w:t>from the City Council</w:t>
      </w:r>
      <w:r>
        <w:rPr>
          <w:rFonts w:ascii="Lora" w:hAnsi="Lora"/>
        </w:rPr>
        <w:t xml:space="preserve"> </w:t>
      </w:r>
      <w:r w:rsidRPr="001372F7">
        <w:rPr>
          <w:rFonts w:ascii="Lora" w:hAnsi="Lora"/>
        </w:rPr>
        <w:t>Member who is sponsoring or co-sponsoring the petition request.</w:t>
      </w:r>
    </w:p>
    <w:p w14:paraId="6187AB6B" w14:textId="77777777" w:rsidR="001372F7" w:rsidRDefault="001372F7" w:rsidP="001372F7">
      <w:pPr>
        <w:spacing w:line="276" w:lineRule="auto"/>
        <w:rPr>
          <w:rFonts w:ascii="Lora" w:hAnsi="Lora"/>
        </w:rPr>
      </w:pPr>
    </w:p>
    <w:p w14:paraId="11F8FDA5" w14:textId="5A4B8305" w:rsidR="001372F7" w:rsidRPr="001372F7" w:rsidRDefault="001372F7" w:rsidP="001372F7">
      <w:pPr>
        <w:spacing w:line="276" w:lineRule="auto"/>
        <w:rPr>
          <w:rFonts w:ascii="Lora" w:hAnsi="Lora"/>
        </w:rPr>
      </w:pPr>
      <w:r>
        <w:rPr>
          <w:rFonts w:ascii="Lora" w:hAnsi="Lora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ora" w:hAnsi="Lora"/>
          <w:b/>
          <w:bCs/>
        </w:rPr>
        <w:instrText xml:space="preserve"> FORMCHECKBOX </w:instrText>
      </w:r>
      <w:r>
        <w:rPr>
          <w:rFonts w:ascii="Lora" w:hAnsi="Lora"/>
          <w:b/>
          <w:bCs/>
        </w:rPr>
      </w:r>
      <w:r>
        <w:rPr>
          <w:rFonts w:ascii="Lora" w:hAnsi="Lora"/>
          <w:b/>
          <w:bCs/>
        </w:rPr>
        <w:fldChar w:fldCharType="separate"/>
      </w:r>
      <w:r>
        <w:rPr>
          <w:rFonts w:ascii="Lora" w:hAnsi="Lora"/>
          <w:b/>
          <w:bCs/>
        </w:rPr>
        <w:fldChar w:fldCharType="end"/>
      </w:r>
      <w:r>
        <w:rPr>
          <w:rFonts w:ascii="Lora" w:hAnsi="Lora"/>
          <w:b/>
          <w:bCs/>
        </w:rPr>
        <w:t xml:space="preserve"> </w:t>
      </w:r>
      <w:r w:rsidRPr="001372F7">
        <w:rPr>
          <w:rFonts w:ascii="Lora" w:hAnsi="Lora"/>
          <w:i/>
          <w:iCs/>
        </w:rPr>
        <w:t xml:space="preserve">City Council Petitions Only. </w:t>
      </w:r>
      <w:r w:rsidRPr="001372F7">
        <w:rPr>
          <w:rFonts w:ascii="Lora" w:hAnsi="Lora"/>
        </w:rPr>
        <w:t xml:space="preserve">In the case that the honoree is alive or deceased for less </w:t>
      </w:r>
      <w:proofErr w:type="gramStart"/>
      <w:r w:rsidRPr="001372F7">
        <w:rPr>
          <w:rFonts w:ascii="Lora" w:hAnsi="Lora"/>
        </w:rPr>
        <w:t>thanfive</w:t>
      </w:r>
      <w:proofErr w:type="gramEnd"/>
      <w:r w:rsidRPr="001372F7">
        <w:rPr>
          <w:rFonts w:ascii="Lora" w:hAnsi="Lora"/>
        </w:rPr>
        <w:t xml:space="preserve"> years and does not meet the exception criteria, </w:t>
      </w:r>
      <w:r w:rsidRPr="001372F7">
        <w:rPr>
          <w:rFonts w:ascii="Lora" w:hAnsi="Lora"/>
          <w:b/>
          <w:bCs/>
        </w:rPr>
        <w:t>three (3) separate letters of support</w:t>
      </w:r>
      <w:r>
        <w:rPr>
          <w:rFonts w:ascii="Lora" w:hAnsi="Lora"/>
          <w:b/>
          <w:bCs/>
        </w:rPr>
        <w:t xml:space="preserve"> </w:t>
      </w:r>
      <w:r w:rsidRPr="001372F7">
        <w:rPr>
          <w:rFonts w:ascii="Lora" w:hAnsi="Lora"/>
          <w:b/>
          <w:bCs/>
        </w:rPr>
        <w:t xml:space="preserve">from City Council members </w:t>
      </w:r>
      <w:r w:rsidRPr="001372F7">
        <w:rPr>
          <w:rFonts w:ascii="Lora" w:hAnsi="Lora"/>
        </w:rPr>
        <w:t>(including the member who submitted the petition) explaining</w:t>
      </w:r>
      <w:r>
        <w:rPr>
          <w:rFonts w:ascii="Lora" w:hAnsi="Lora"/>
        </w:rPr>
        <w:t xml:space="preserve"> </w:t>
      </w:r>
      <w:r w:rsidRPr="001372F7">
        <w:rPr>
          <w:rFonts w:ascii="Lora" w:hAnsi="Lora"/>
        </w:rPr>
        <w:t>the circumstances that justify exempting the proposed honoree from the requirement.</w:t>
      </w:r>
    </w:p>
    <w:sectPr w:rsidR="001372F7" w:rsidRPr="001372F7" w:rsidSect="001A452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27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B56D" w14:textId="77777777" w:rsidR="004002D6" w:rsidRDefault="004002D6" w:rsidP="00117084">
      <w:r>
        <w:separator/>
      </w:r>
    </w:p>
  </w:endnote>
  <w:endnote w:type="continuationSeparator" w:id="0">
    <w:p w14:paraId="7FEF43A1" w14:textId="77777777" w:rsidR="004002D6" w:rsidRDefault="004002D6" w:rsidP="00117084">
      <w:r>
        <w:continuationSeparator/>
      </w:r>
    </w:p>
  </w:endnote>
  <w:endnote w:type="continuationNotice" w:id="1">
    <w:p w14:paraId="1106B869" w14:textId="77777777" w:rsidR="004002D6" w:rsidRDefault="00400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300000000000000"/>
    <w:charset w:val="00"/>
    <w:family w:val="auto"/>
    <w:pitch w:val="variable"/>
    <w:sig w:usb0="A000022F" w:usb1="4000204A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ora-Regular">
    <w:altName w:val="Lo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ora-Bold">
    <w:altName w:val="Lo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2EB02" w14:textId="77777777" w:rsidR="009A6B97" w:rsidRPr="001E007A" w:rsidRDefault="009A6B97" w:rsidP="009A6B97">
    <w:pPr>
      <w:pStyle w:val="Footer"/>
      <w:jc w:val="center"/>
      <w:rPr>
        <w:rFonts w:ascii="Montserrat Light" w:hAnsi="Montserrat Light"/>
        <w:sz w:val="20"/>
        <w:szCs w:val="20"/>
      </w:rPr>
    </w:pPr>
    <w:r w:rsidRPr="001E007A">
      <w:rPr>
        <w:rFonts w:ascii="Montserrat Light" w:hAnsi="Montserrat Light"/>
        <w:sz w:val="20"/>
        <w:szCs w:val="20"/>
      </w:rPr>
      <w:t>2 Woodward Ave. Coleman A. Young Municipal Center Rm. 200, Detroit, MI 48226</w:t>
    </w:r>
  </w:p>
  <w:p w14:paraId="1BD7B38B" w14:textId="765AEF40" w:rsidR="00872192" w:rsidRPr="009A6B97" w:rsidRDefault="009A6B97" w:rsidP="009A6B97">
    <w:pPr>
      <w:pStyle w:val="Footer"/>
      <w:jc w:val="center"/>
      <w:rPr>
        <w:rFonts w:ascii="Montserrat Light" w:hAnsi="Montserrat Light"/>
        <w:sz w:val="20"/>
        <w:szCs w:val="20"/>
      </w:rPr>
    </w:pPr>
    <w:r w:rsidRPr="001E007A">
      <w:rPr>
        <w:rFonts w:ascii="Montserrat Light" w:hAnsi="Montserrat Light"/>
        <w:sz w:val="20"/>
        <w:szCs w:val="20"/>
      </w:rPr>
      <w:t>P (313) 224 - 32</w:t>
    </w:r>
    <w:r w:rsidR="00711FE1">
      <w:rPr>
        <w:rFonts w:ascii="Montserrat Light" w:hAnsi="Montserrat Light"/>
        <w:sz w:val="20"/>
        <w:szCs w:val="20"/>
      </w:rPr>
      <w:t>7</w:t>
    </w:r>
    <w:r w:rsidRPr="001E007A">
      <w:rPr>
        <w:rFonts w:ascii="Montserrat Light" w:hAnsi="Montserrat Light"/>
        <w:sz w:val="20"/>
        <w:szCs w:val="20"/>
      </w:rPr>
      <w:t>0 | E cityclerkhelpdesk@detroitmi.gov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C4CC0" w14:textId="1BB5CDD4" w:rsidR="001E007A" w:rsidRPr="001E007A" w:rsidRDefault="001E007A" w:rsidP="001E007A">
    <w:pPr>
      <w:pStyle w:val="Footer"/>
      <w:jc w:val="center"/>
      <w:rPr>
        <w:rFonts w:ascii="Montserrat Light" w:hAnsi="Montserrat Light"/>
        <w:sz w:val="20"/>
        <w:szCs w:val="20"/>
      </w:rPr>
    </w:pPr>
    <w:r w:rsidRPr="001E007A">
      <w:rPr>
        <w:rFonts w:ascii="Montserrat Light" w:hAnsi="Montserrat Light"/>
        <w:sz w:val="20"/>
        <w:szCs w:val="20"/>
      </w:rPr>
      <w:t>2 Woodward Ave. Coleman A. Young Municipal Center Rm. 200, Detroit, MI 48226</w:t>
    </w:r>
  </w:p>
  <w:p w14:paraId="617A9B8A" w14:textId="23E93B71" w:rsidR="00872192" w:rsidRPr="001E007A" w:rsidRDefault="001E007A" w:rsidP="001E007A">
    <w:pPr>
      <w:pStyle w:val="Footer"/>
      <w:jc w:val="center"/>
      <w:rPr>
        <w:rFonts w:ascii="Montserrat Light" w:hAnsi="Montserrat Light"/>
        <w:sz w:val="20"/>
        <w:szCs w:val="20"/>
      </w:rPr>
    </w:pPr>
    <w:r w:rsidRPr="001E007A">
      <w:rPr>
        <w:rFonts w:ascii="Montserrat Light" w:hAnsi="Montserrat Light"/>
        <w:sz w:val="20"/>
        <w:szCs w:val="20"/>
      </w:rPr>
      <w:t>P (313) 224 - 3260 | E cityclerkhelpdesk@detroitmi.gov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2AB70" w14:textId="77777777" w:rsidR="004002D6" w:rsidRDefault="004002D6" w:rsidP="00117084">
      <w:r>
        <w:separator/>
      </w:r>
    </w:p>
  </w:footnote>
  <w:footnote w:type="continuationSeparator" w:id="0">
    <w:p w14:paraId="6806895D" w14:textId="77777777" w:rsidR="004002D6" w:rsidRDefault="004002D6" w:rsidP="00117084">
      <w:r>
        <w:continuationSeparator/>
      </w:r>
    </w:p>
  </w:footnote>
  <w:footnote w:type="continuationNotice" w:id="1">
    <w:p w14:paraId="29746E54" w14:textId="77777777" w:rsidR="004002D6" w:rsidRDefault="004002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24F4B" w14:textId="77777777" w:rsidR="001A452B" w:rsidRDefault="001A452B" w:rsidP="001A452B">
    <w:pPr>
      <w:pStyle w:val="Header"/>
      <w:jc w:val="center"/>
      <w:rPr>
        <w:rFonts w:ascii="Montserrat Light" w:hAnsi="Montserrat Light"/>
        <w:sz w:val="20"/>
        <w:szCs w:val="20"/>
      </w:rPr>
    </w:pPr>
  </w:p>
  <w:p w14:paraId="42BA2787" w14:textId="33405CBB" w:rsidR="001A452B" w:rsidRPr="001A452B" w:rsidRDefault="001A452B" w:rsidP="001A452B">
    <w:pPr>
      <w:pStyle w:val="Header"/>
      <w:jc w:val="center"/>
      <w:rPr>
        <w:rFonts w:ascii="Montserrat Light" w:hAnsi="Montserrat Light"/>
        <w:sz w:val="20"/>
        <w:szCs w:val="20"/>
      </w:rPr>
    </w:pPr>
    <w:r w:rsidRPr="001A452B">
      <w:rPr>
        <w:rFonts w:ascii="Montserrat Light" w:hAnsi="Montserrat Light"/>
        <w:sz w:val="20"/>
        <w:szCs w:val="20"/>
      </w:rPr>
      <w:t>2025 Application for the Establishment of a Secondary Street Sign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ACEE" w14:textId="06318414" w:rsidR="0073219E" w:rsidRDefault="0073219E" w:rsidP="00EA1D60">
    <w:pPr>
      <w:pStyle w:val="Header"/>
      <w:ind w:left="-720" w:hanging="9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549" w:hanging="320"/>
      </w:pPr>
      <w:rPr>
        <w:rFonts w:ascii="Lora" w:hAnsi="Lora" w:cs="Lora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52" w:hanging="320"/>
      </w:pPr>
    </w:lvl>
    <w:lvl w:ilvl="2">
      <w:numFmt w:val="bullet"/>
      <w:lvlText w:val="•"/>
      <w:lvlJc w:val="left"/>
      <w:pPr>
        <w:ind w:left="4364" w:hanging="320"/>
      </w:pPr>
    </w:lvl>
    <w:lvl w:ilvl="3">
      <w:numFmt w:val="bullet"/>
      <w:lvlText w:val="•"/>
      <w:lvlJc w:val="left"/>
      <w:pPr>
        <w:ind w:left="5276" w:hanging="320"/>
      </w:pPr>
    </w:lvl>
    <w:lvl w:ilvl="4">
      <w:numFmt w:val="bullet"/>
      <w:lvlText w:val="•"/>
      <w:lvlJc w:val="left"/>
      <w:pPr>
        <w:ind w:left="6188" w:hanging="320"/>
      </w:pPr>
    </w:lvl>
    <w:lvl w:ilvl="5">
      <w:numFmt w:val="bullet"/>
      <w:lvlText w:val="•"/>
      <w:lvlJc w:val="left"/>
      <w:pPr>
        <w:ind w:left="7100" w:hanging="320"/>
      </w:pPr>
    </w:lvl>
    <w:lvl w:ilvl="6">
      <w:numFmt w:val="bullet"/>
      <w:lvlText w:val="•"/>
      <w:lvlJc w:val="left"/>
      <w:pPr>
        <w:ind w:left="8012" w:hanging="320"/>
      </w:pPr>
    </w:lvl>
    <w:lvl w:ilvl="7">
      <w:numFmt w:val="bullet"/>
      <w:lvlText w:val="•"/>
      <w:lvlJc w:val="left"/>
      <w:pPr>
        <w:ind w:left="8924" w:hanging="320"/>
      </w:pPr>
    </w:lvl>
    <w:lvl w:ilvl="8">
      <w:numFmt w:val="bullet"/>
      <w:lvlText w:val="•"/>
      <w:lvlJc w:val="left"/>
      <w:pPr>
        <w:ind w:left="9836" w:hanging="32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646" w:hanging="32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50" w:hanging="320"/>
      </w:pPr>
    </w:lvl>
    <w:lvl w:ilvl="2">
      <w:numFmt w:val="bullet"/>
      <w:lvlText w:val="•"/>
      <w:lvlJc w:val="left"/>
      <w:pPr>
        <w:ind w:left="2460" w:hanging="320"/>
      </w:pPr>
    </w:lvl>
    <w:lvl w:ilvl="3">
      <w:numFmt w:val="bullet"/>
      <w:lvlText w:val="•"/>
      <w:lvlJc w:val="left"/>
      <w:pPr>
        <w:ind w:left="3370" w:hanging="320"/>
      </w:pPr>
    </w:lvl>
    <w:lvl w:ilvl="4">
      <w:numFmt w:val="bullet"/>
      <w:lvlText w:val="•"/>
      <w:lvlJc w:val="left"/>
      <w:pPr>
        <w:ind w:left="4280" w:hanging="320"/>
      </w:pPr>
    </w:lvl>
    <w:lvl w:ilvl="5">
      <w:numFmt w:val="bullet"/>
      <w:lvlText w:val="•"/>
      <w:lvlJc w:val="left"/>
      <w:pPr>
        <w:ind w:left="5190" w:hanging="320"/>
      </w:pPr>
    </w:lvl>
    <w:lvl w:ilvl="6">
      <w:numFmt w:val="bullet"/>
      <w:lvlText w:val="•"/>
      <w:lvlJc w:val="left"/>
      <w:pPr>
        <w:ind w:left="6100" w:hanging="320"/>
      </w:pPr>
    </w:lvl>
    <w:lvl w:ilvl="7">
      <w:numFmt w:val="bullet"/>
      <w:lvlText w:val="•"/>
      <w:lvlJc w:val="left"/>
      <w:pPr>
        <w:ind w:left="7010" w:hanging="320"/>
      </w:pPr>
    </w:lvl>
    <w:lvl w:ilvl="8">
      <w:numFmt w:val="bullet"/>
      <w:lvlText w:val="•"/>
      <w:lvlJc w:val="left"/>
      <w:pPr>
        <w:ind w:left="7920" w:hanging="320"/>
      </w:pPr>
    </w:lvl>
  </w:abstractNum>
  <w:abstractNum w:abstractNumId="2" w15:restartNumberingAfterBreak="0">
    <w:nsid w:val="036977F4"/>
    <w:multiLevelType w:val="hybridMultilevel"/>
    <w:tmpl w:val="8994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0313E"/>
    <w:multiLevelType w:val="hybridMultilevel"/>
    <w:tmpl w:val="9FDE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D0481"/>
    <w:multiLevelType w:val="hybridMultilevel"/>
    <w:tmpl w:val="0300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D1677"/>
    <w:multiLevelType w:val="hybridMultilevel"/>
    <w:tmpl w:val="F5AC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44DDF"/>
    <w:multiLevelType w:val="hybridMultilevel"/>
    <w:tmpl w:val="12326E82"/>
    <w:lvl w:ilvl="0" w:tplc="B5AE4A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D3261"/>
    <w:multiLevelType w:val="hybridMultilevel"/>
    <w:tmpl w:val="E84A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5214C"/>
    <w:multiLevelType w:val="hybridMultilevel"/>
    <w:tmpl w:val="74066C38"/>
    <w:lvl w:ilvl="0" w:tplc="0498B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07E48"/>
    <w:multiLevelType w:val="hybridMultilevel"/>
    <w:tmpl w:val="84D2E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93FC9"/>
    <w:multiLevelType w:val="hybridMultilevel"/>
    <w:tmpl w:val="6B2E3290"/>
    <w:lvl w:ilvl="0" w:tplc="7E36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67B3A"/>
    <w:multiLevelType w:val="hybridMultilevel"/>
    <w:tmpl w:val="448A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A65DC"/>
    <w:multiLevelType w:val="hybridMultilevel"/>
    <w:tmpl w:val="7CFE92C2"/>
    <w:lvl w:ilvl="0" w:tplc="3378E2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0ADA"/>
    <w:multiLevelType w:val="hybridMultilevel"/>
    <w:tmpl w:val="DE46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360C4"/>
    <w:multiLevelType w:val="hybridMultilevel"/>
    <w:tmpl w:val="0B20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C627A"/>
    <w:multiLevelType w:val="hybridMultilevel"/>
    <w:tmpl w:val="80CA4E0C"/>
    <w:lvl w:ilvl="0" w:tplc="0498B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119EF"/>
    <w:multiLevelType w:val="hybridMultilevel"/>
    <w:tmpl w:val="3E56F2B6"/>
    <w:lvl w:ilvl="0" w:tplc="B5AE4A2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53C1FB9"/>
    <w:multiLevelType w:val="hybridMultilevel"/>
    <w:tmpl w:val="4688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147B5"/>
    <w:multiLevelType w:val="hybridMultilevel"/>
    <w:tmpl w:val="C678A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E18DF"/>
    <w:multiLevelType w:val="hybridMultilevel"/>
    <w:tmpl w:val="92B4A370"/>
    <w:lvl w:ilvl="0" w:tplc="7E36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87544"/>
    <w:multiLevelType w:val="hybridMultilevel"/>
    <w:tmpl w:val="E14A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D06FB7"/>
    <w:multiLevelType w:val="hybridMultilevel"/>
    <w:tmpl w:val="0BE820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BE2548"/>
    <w:multiLevelType w:val="hybridMultilevel"/>
    <w:tmpl w:val="FFFFFFFF"/>
    <w:lvl w:ilvl="0" w:tplc="F69A0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25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8A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29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40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A4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00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21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6D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1625A"/>
    <w:multiLevelType w:val="hybridMultilevel"/>
    <w:tmpl w:val="FFFFFFFF"/>
    <w:lvl w:ilvl="0" w:tplc="CBD2C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A8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2F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2B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2D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C9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EC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A4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A5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44748">
    <w:abstractNumId w:val="28"/>
  </w:num>
  <w:num w:numId="2" w16cid:durableId="2102752044">
    <w:abstractNumId w:val="24"/>
  </w:num>
  <w:num w:numId="3" w16cid:durableId="53624507">
    <w:abstractNumId w:val="29"/>
  </w:num>
  <w:num w:numId="4" w16cid:durableId="255216634">
    <w:abstractNumId w:val="4"/>
  </w:num>
  <w:num w:numId="5" w16cid:durableId="1810125368">
    <w:abstractNumId w:val="22"/>
  </w:num>
  <w:num w:numId="6" w16cid:durableId="1819684157">
    <w:abstractNumId w:val="27"/>
  </w:num>
  <w:num w:numId="7" w16cid:durableId="76905295">
    <w:abstractNumId w:val="26"/>
  </w:num>
  <w:num w:numId="8" w16cid:durableId="32660141">
    <w:abstractNumId w:val="9"/>
  </w:num>
  <w:num w:numId="9" w16cid:durableId="940721943">
    <w:abstractNumId w:val="11"/>
  </w:num>
  <w:num w:numId="10" w16cid:durableId="530335848">
    <w:abstractNumId w:val="20"/>
  </w:num>
  <w:num w:numId="11" w16cid:durableId="622343213">
    <w:abstractNumId w:val="14"/>
  </w:num>
  <w:num w:numId="12" w16cid:durableId="1427845249">
    <w:abstractNumId w:val="21"/>
  </w:num>
  <w:num w:numId="13" w16cid:durableId="1319379906">
    <w:abstractNumId w:val="13"/>
  </w:num>
  <w:num w:numId="14" w16cid:durableId="395586672">
    <w:abstractNumId w:val="10"/>
  </w:num>
  <w:num w:numId="15" w16cid:durableId="1354307018">
    <w:abstractNumId w:val="17"/>
  </w:num>
  <w:num w:numId="16" w16cid:durableId="1350062978">
    <w:abstractNumId w:val="30"/>
  </w:num>
  <w:num w:numId="17" w16cid:durableId="504442753">
    <w:abstractNumId w:val="12"/>
  </w:num>
  <w:num w:numId="18" w16cid:durableId="77020952">
    <w:abstractNumId w:val="15"/>
  </w:num>
  <w:num w:numId="19" w16cid:durableId="1694763937">
    <w:abstractNumId w:val="1"/>
  </w:num>
  <w:num w:numId="20" w16cid:durableId="1218708050">
    <w:abstractNumId w:val="0"/>
  </w:num>
  <w:num w:numId="21" w16cid:durableId="670715544">
    <w:abstractNumId w:val="23"/>
  </w:num>
  <w:num w:numId="22" w16cid:durableId="69357126">
    <w:abstractNumId w:val="5"/>
  </w:num>
  <w:num w:numId="23" w16cid:durableId="1956866324">
    <w:abstractNumId w:val="2"/>
  </w:num>
  <w:num w:numId="24" w16cid:durableId="1107430817">
    <w:abstractNumId w:val="6"/>
  </w:num>
  <w:num w:numId="25" w16cid:durableId="1736583944">
    <w:abstractNumId w:val="8"/>
  </w:num>
  <w:num w:numId="26" w16cid:durableId="831482749">
    <w:abstractNumId w:val="25"/>
  </w:num>
  <w:num w:numId="27" w16cid:durableId="434600631">
    <w:abstractNumId w:val="3"/>
  </w:num>
  <w:num w:numId="28" w16cid:durableId="1206333561">
    <w:abstractNumId w:val="16"/>
  </w:num>
  <w:num w:numId="29" w16cid:durableId="332144573">
    <w:abstractNumId w:val="7"/>
  </w:num>
  <w:num w:numId="30" w16cid:durableId="1045133515">
    <w:abstractNumId w:val="19"/>
  </w:num>
  <w:num w:numId="31" w16cid:durableId="873154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1193"/>
    <w:rsid w:val="00002B1F"/>
    <w:rsid w:val="00003E52"/>
    <w:rsid w:val="000041D5"/>
    <w:rsid w:val="00021EB2"/>
    <w:rsid w:val="000254A4"/>
    <w:rsid w:val="00026180"/>
    <w:rsid w:val="00027E98"/>
    <w:rsid w:val="00034C96"/>
    <w:rsid w:val="00034DC7"/>
    <w:rsid w:val="000379ED"/>
    <w:rsid w:val="00042F10"/>
    <w:rsid w:val="000434C0"/>
    <w:rsid w:val="00044155"/>
    <w:rsid w:val="00052F1A"/>
    <w:rsid w:val="000535BB"/>
    <w:rsid w:val="00053925"/>
    <w:rsid w:val="0005394B"/>
    <w:rsid w:val="00055807"/>
    <w:rsid w:val="00057245"/>
    <w:rsid w:val="00065FAA"/>
    <w:rsid w:val="000669B4"/>
    <w:rsid w:val="00067CBF"/>
    <w:rsid w:val="00071450"/>
    <w:rsid w:val="00073ADA"/>
    <w:rsid w:val="00081A04"/>
    <w:rsid w:val="00083592"/>
    <w:rsid w:val="0008495C"/>
    <w:rsid w:val="00087AB3"/>
    <w:rsid w:val="00092F51"/>
    <w:rsid w:val="00095B70"/>
    <w:rsid w:val="000A0C8B"/>
    <w:rsid w:val="000A2D27"/>
    <w:rsid w:val="000A4D65"/>
    <w:rsid w:val="000A59D0"/>
    <w:rsid w:val="000A60ED"/>
    <w:rsid w:val="000A67A9"/>
    <w:rsid w:val="000C114D"/>
    <w:rsid w:val="000C12C6"/>
    <w:rsid w:val="000C6900"/>
    <w:rsid w:val="000D46C6"/>
    <w:rsid w:val="000D4D3A"/>
    <w:rsid w:val="000D7C6D"/>
    <w:rsid w:val="000E133C"/>
    <w:rsid w:val="000E2E84"/>
    <w:rsid w:val="000E4120"/>
    <w:rsid w:val="000E47AA"/>
    <w:rsid w:val="000E5F8D"/>
    <w:rsid w:val="000E6BE9"/>
    <w:rsid w:val="000E7535"/>
    <w:rsid w:val="000F4BF6"/>
    <w:rsid w:val="000F543D"/>
    <w:rsid w:val="000F5EB5"/>
    <w:rsid w:val="000F76AC"/>
    <w:rsid w:val="000F7760"/>
    <w:rsid w:val="00103915"/>
    <w:rsid w:val="00104658"/>
    <w:rsid w:val="00110E03"/>
    <w:rsid w:val="00111FDF"/>
    <w:rsid w:val="00113BC1"/>
    <w:rsid w:val="0011591D"/>
    <w:rsid w:val="00117084"/>
    <w:rsid w:val="001207E6"/>
    <w:rsid w:val="00124B2C"/>
    <w:rsid w:val="00125304"/>
    <w:rsid w:val="001335D6"/>
    <w:rsid w:val="001356FD"/>
    <w:rsid w:val="00135736"/>
    <w:rsid w:val="00135CDB"/>
    <w:rsid w:val="0013657B"/>
    <w:rsid w:val="00136EC6"/>
    <w:rsid w:val="001372F7"/>
    <w:rsid w:val="00143363"/>
    <w:rsid w:val="001439F4"/>
    <w:rsid w:val="00144316"/>
    <w:rsid w:val="001540E3"/>
    <w:rsid w:val="00154D1A"/>
    <w:rsid w:val="00155C9D"/>
    <w:rsid w:val="00156A90"/>
    <w:rsid w:val="00157D42"/>
    <w:rsid w:val="00160C7D"/>
    <w:rsid w:val="00163480"/>
    <w:rsid w:val="0016666F"/>
    <w:rsid w:val="00172BAA"/>
    <w:rsid w:val="0017324B"/>
    <w:rsid w:val="00173B98"/>
    <w:rsid w:val="00173E16"/>
    <w:rsid w:val="00175F35"/>
    <w:rsid w:val="001766C7"/>
    <w:rsid w:val="00182636"/>
    <w:rsid w:val="00184543"/>
    <w:rsid w:val="0018679A"/>
    <w:rsid w:val="00191095"/>
    <w:rsid w:val="0019219B"/>
    <w:rsid w:val="00195A87"/>
    <w:rsid w:val="00195BCA"/>
    <w:rsid w:val="00197708"/>
    <w:rsid w:val="001A452B"/>
    <w:rsid w:val="001A7406"/>
    <w:rsid w:val="001B019E"/>
    <w:rsid w:val="001B138E"/>
    <w:rsid w:val="001C528E"/>
    <w:rsid w:val="001D02E5"/>
    <w:rsid w:val="001D6709"/>
    <w:rsid w:val="001D7052"/>
    <w:rsid w:val="001E007A"/>
    <w:rsid w:val="001E0793"/>
    <w:rsid w:val="001E314C"/>
    <w:rsid w:val="001E3ED0"/>
    <w:rsid w:val="001E4094"/>
    <w:rsid w:val="001F2AFE"/>
    <w:rsid w:val="001F324E"/>
    <w:rsid w:val="001F6059"/>
    <w:rsid w:val="00203CFD"/>
    <w:rsid w:val="00207B3C"/>
    <w:rsid w:val="002102CE"/>
    <w:rsid w:val="00212606"/>
    <w:rsid w:val="00215929"/>
    <w:rsid w:val="002173CA"/>
    <w:rsid w:val="0022179B"/>
    <w:rsid w:val="00223173"/>
    <w:rsid w:val="0022478D"/>
    <w:rsid w:val="00227529"/>
    <w:rsid w:val="00227D5C"/>
    <w:rsid w:val="002305B5"/>
    <w:rsid w:val="00235CCA"/>
    <w:rsid w:val="002364CB"/>
    <w:rsid w:val="0023762D"/>
    <w:rsid w:val="00244B04"/>
    <w:rsid w:val="002516DD"/>
    <w:rsid w:val="002547C2"/>
    <w:rsid w:val="00255940"/>
    <w:rsid w:val="002568E4"/>
    <w:rsid w:val="002602BC"/>
    <w:rsid w:val="00260EF8"/>
    <w:rsid w:val="00261DD7"/>
    <w:rsid w:val="00265764"/>
    <w:rsid w:val="0027469A"/>
    <w:rsid w:val="00274C46"/>
    <w:rsid w:val="0027666B"/>
    <w:rsid w:val="00276A6A"/>
    <w:rsid w:val="00277855"/>
    <w:rsid w:val="00283225"/>
    <w:rsid w:val="00285B57"/>
    <w:rsid w:val="00285D44"/>
    <w:rsid w:val="002868A8"/>
    <w:rsid w:val="00286A70"/>
    <w:rsid w:val="00291814"/>
    <w:rsid w:val="00291999"/>
    <w:rsid w:val="002921FA"/>
    <w:rsid w:val="00293159"/>
    <w:rsid w:val="002A6D5D"/>
    <w:rsid w:val="002B3EB6"/>
    <w:rsid w:val="002B466D"/>
    <w:rsid w:val="002C3FE2"/>
    <w:rsid w:val="002C4786"/>
    <w:rsid w:val="002C5635"/>
    <w:rsid w:val="002D2020"/>
    <w:rsid w:val="002D2C58"/>
    <w:rsid w:val="002D650B"/>
    <w:rsid w:val="002D6CF0"/>
    <w:rsid w:val="002E638E"/>
    <w:rsid w:val="002E6DDF"/>
    <w:rsid w:val="002E77E5"/>
    <w:rsid w:val="002F37EA"/>
    <w:rsid w:val="002F4A7C"/>
    <w:rsid w:val="002F5279"/>
    <w:rsid w:val="0030167B"/>
    <w:rsid w:val="003107BC"/>
    <w:rsid w:val="00310C14"/>
    <w:rsid w:val="00310D4B"/>
    <w:rsid w:val="003201ED"/>
    <w:rsid w:val="003226D1"/>
    <w:rsid w:val="003226DE"/>
    <w:rsid w:val="00323F11"/>
    <w:rsid w:val="0032619A"/>
    <w:rsid w:val="003261C4"/>
    <w:rsid w:val="00326939"/>
    <w:rsid w:val="00327D17"/>
    <w:rsid w:val="00331042"/>
    <w:rsid w:val="0033141B"/>
    <w:rsid w:val="00331618"/>
    <w:rsid w:val="00331E2B"/>
    <w:rsid w:val="0034104B"/>
    <w:rsid w:val="00342EE7"/>
    <w:rsid w:val="003447BE"/>
    <w:rsid w:val="00345DC3"/>
    <w:rsid w:val="00352F3B"/>
    <w:rsid w:val="00356E7C"/>
    <w:rsid w:val="00357A6E"/>
    <w:rsid w:val="0036058C"/>
    <w:rsid w:val="00364D61"/>
    <w:rsid w:val="003719EC"/>
    <w:rsid w:val="0037309D"/>
    <w:rsid w:val="00375F43"/>
    <w:rsid w:val="003767F7"/>
    <w:rsid w:val="003801E5"/>
    <w:rsid w:val="003837F6"/>
    <w:rsid w:val="0038688A"/>
    <w:rsid w:val="00391D66"/>
    <w:rsid w:val="003920A6"/>
    <w:rsid w:val="0039717B"/>
    <w:rsid w:val="003A40CD"/>
    <w:rsid w:val="003B0603"/>
    <w:rsid w:val="003B0F70"/>
    <w:rsid w:val="003B1946"/>
    <w:rsid w:val="003B3BF9"/>
    <w:rsid w:val="003C0296"/>
    <w:rsid w:val="003C084E"/>
    <w:rsid w:val="003C0F7C"/>
    <w:rsid w:val="003C18ED"/>
    <w:rsid w:val="003C20D5"/>
    <w:rsid w:val="003C2A5E"/>
    <w:rsid w:val="003C5E2F"/>
    <w:rsid w:val="003D0CB4"/>
    <w:rsid w:val="003E4B96"/>
    <w:rsid w:val="003E520C"/>
    <w:rsid w:val="003E7264"/>
    <w:rsid w:val="003F5201"/>
    <w:rsid w:val="003F6B9E"/>
    <w:rsid w:val="003F7DF7"/>
    <w:rsid w:val="004002D6"/>
    <w:rsid w:val="004110B2"/>
    <w:rsid w:val="004119B0"/>
    <w:rsid w:val="004137EB"/>
    <w:rsid w:val="0041395E"/>
    <w:rsid w:val="00415D59"/>
    <w:rsid w:val="00421AC6"/>
    <w:rsid w:val="00423D80"/>
    <w:rsid w:val="00427BCF"/>
    <w:rsid w:val="00430A51"/>
    <w:rsid w:val="00431533"/>
    <w:rsid w:val="00440172"/>
    <w:rsid w:val="00440E2B"/>
    <w:rsid w:val="004425F4"/>
    <w:rsid w:val="0044364E"/>
    <w:rsid w:val="00443CA6"/>
    <w:rsid w:val="00450266"/>
    <w:rsid w:val="00461AF6"/>
    <w:rsid w:val="00462E61"/>
    <w:rsid w:val="00464154"/>
    <w:rsid w:val="004654BC"/>
    <w:rsid w:val="00465F40"/>
    <w:rsid w:val="00470544"/>
    <w:rsid w:val="0047120D"/>
    <w:rsid w:val="0047440C"/>
    <w:rsid w:val="004758E5"/>
    <w:rsid w:val="00483FA0"/>
    <w:rsid w:val="00492A1B"/>
    <w:rsid w:val="00493CEC"/>
    <w:rsid w:val="00495B0A"/>
    <w:rsid w:val="0049654F"/>
    <w:rsid w:val="004A3729"/>
    <w:rsid w:val="004A5D62"/>
    <w:rsid w:val="004A6CA4"/>
    <w:rsid w:val="004B5A66"/>
    <w:rsid w:val="004C2FE1"/>
    <w:rsid w:val="004D4854"/>
    <w:rsid w:val="004D5964"/>
    <w:rsid w:val="004D5BF3"/>
    <w:rsid w:val="004D6560"/>
    <w:rsid w:val="004D6927"/>
    <w:rsid w:val="004E1F7B"/>
    <w:rsid w:val="004E33CB"/>
    <w:rsid w:val="004E4E72"/>
    <w:rsid w:val="004E58E3"/>
    <w:rsid w:val="004F4843"/>
    <w:rsid w:val="004F59BB"/>
    <w:rsid w:val="004F5BD2"/>
    <w:rsid w:val="004F6DAD"/>
    <w:rsid w:val="005001A7"/>
    <w:rsid w:val="00500CEC"/>
    <w:rsid w:val="00505A3A"/>
    <w:rsid w:val="005064CB"/>
    <w:rsid w:val="00507547"/>
    <w:rsid w:val="00507992"/>
    <w:rsid w:val="005147FA"/>
    <w:rsid w:val="00535891"/>
    <w:rsid w:val="00540732"/>
    <w:rsid w:val="00540C20"/>
    <w:rsid w:val="005414A3"/>
    <w:rsid w:val="00544ADE"/>
    <w:rsid w:val="00551D4E"/>
    <w:rsid w:val="00561FA9"/>
    <w:rsid w:val="0056243F"/>
    <w:rsid w:val="00562467"/>
    <w:rsid w:val="00563754"/>
    <w:rsid w:val="0056553E"/>
    <w:rsid w:val="005659EB"/>
    <w:rsid w:val="00565F14"/>
    <w:rsid w:val="00571F30"/>
    <w:rsid w:val="00572E5B"/>
    <w:rsid w:val="005735AD"/>
    <w:rsid w:val="00573E3B"/>
    <w:rsid w:val="00574AC0"/>
    <w:rsid w:val="00577086"/>
    <w:rsid w:val="0058084C"/>
    <w:rsid w:val="00584C02"/>
    <w:rsid w:val="00584FE8"/>
    <w:rsid w:val="0058764A"/>
    <w:rsid w:val="0058779F"/>
    <w:rsid w:val="00590B6C"/>
    <w:rsid w:val="00592B6C"/>
    <w:rsid w:val="00592E05"/>
    <w:rsid w:val="00597D09"/>
    <w:rsid w:val="005A102D"/>
    <w:rsid w:val="005A2166"/>
    <w:rsid w:val="005A4CD7"/>
    <w:rsid w:val="005B094E"/>
    <w:rsid w:val="005B4A13"/>
    <w:rsid w:val="005B59DA"/>
    <w:rsid w:val="005B5DC0"/>
    <w:rsid w:val="005B6920"/>
    <w:rsid w:val="005C3BAA"/>
    <w:rsid w:val="005C4357"/>
    <w:rsid w:val="005C4FAF"/>
    <w:rsid w:val="005D031B"/>
    <w:rsid w:val="005D0557"/>
    <w:rsid w:val="005D4653"/>
    <w:rsid w:val="005E32FF"/>
    <w:rsid w:val="005E3532"/>
    <w:rsid w:val="005E5CB1"/>
    <w:rsid w:val="005F1DC6"/>
    <w:rsid w:val="005F28F4"/>
    <w:rsid w:val="005F3181"/>
    <w:rsid w:val="0061139C"/>
    <w:rsid w:val="006119E9"/>
    <w:rsid w:val="00614F3B"/>
    <w:rsid w:val="00620715"/>
    <w:rsid w:val="00622D1D"/>
    <w:rsid w:val="00625AC3"/>
    <w:rsid w:val="00626E39"/>
    <w:rsid w:val="006301CE"/>
    <w:rsid w:val="00635C3D"/>
    <w:rsid w:val="00642C30"/>
    <w:rsid w:val="00644C69"/>
    <w:rsid w:val="0065129C"/>
    <w:rsid w:val="00657C00"/>
    <w:rsid w:val="006609B1"/>
    <w:rsid w:val="00670CBE"/>
    <w:rsid w:val="00671A71"/>
    <w:rsid w:val="0067570D"/>
    <w:rsid w:val="00681741"/>
    <w:rsid w:val="006832CA"/>
    <w:rsid w:val="0068363C"/>
    <w:rsid w:val="0068650D"/>
    <w:rsid w:val="00687132"/>
    <w:rsid w:val="00692140"/>
    <w:rsid w:val="006B6214"/>
    <w:rsid w:val="006C0645"/>
    <w:rsid w:val="006C12EB"/>
    <w:rsid w:val="006C142B"/>
    <w:rsid w:val="006C1644"/>
    <w:rsid w:val="006C3738"/>
    <w:rsid w:val="006C45C9"/>
    <w:rsid w:val="006C4EDC"/>
    <w:rsid w:val="006C7828"/>
    <w:rsid w:val="006D4A17"/>
    <w:rsid w:val="006E07CC"/>
    <w:rsid w:val="006E09D4"/>
    <w:rsid w:val="006E0A69"/>
    <w:rsid w:val="006E0FC9"/>
    <w:rsid w:val="006E4C0E"/>
    <w:rsid w:val="006E57E8"/>
    <w:rsid w:val="006E764E"/>
    <w:rsid w:val="006F334F"/>
    <w:rsid w:val="007010F5"/>
    <w:rsid w:val="00703627"/>
    <w:rsid w:val="00703F79"/>
    <w:rsid w:val="00710A28"/>
    <w:rsid w:val="00711FE1"/>
    <w:rsid w:val="00721B5C"/>
    <w:rsid w:val="00722451"/>
    <w:rsid w:val="007245FF"/>
    <w:rsid w:val="0072577B"/>
    <w:rsid w:val="0073219E"/>
    <w:rsid w:val="007331D2"/>
    <w:rsid w:val="00733281"/>
    <w:rsid w:val="00734428"/>
    <w:rsid w:val="00735C14"/>
    <w:rsid w:val="00737871"/>
    <w:rsid w:val="0074153E"/>
    <w:rsid w:val="0074419F"/>
    <w:rsid w:val="00752DF8"/>
    <w:rsid w:val="00754B8B"/>
    <w:rsid w:val="00756746"/>
    <w:rsid w:val="00756943"/>
    <w:rsid w:val="00761C3E"/>
    <w:rsid w:val="007621A5"/>
    <w:rsid w:val="00763BCE"/>
    <w:rsid w:val="00763BF8"/>
    <w:rsid w:val="00764040"/>
    <w:rsid w:val="00770E3E"/>
    <w:rsid w:val="00771CE1"/>
    <w:rsid w:val="00773599"/>
    <w:rsid w:val="0077443C"/>
    <w:rsid w:val="007816D4"/>
    <w:rsid w:val="00791E61"/>
    <w:rsid w:val="0079294C"/>
    <w:rsid w:val="0079305F"/>
    <w:rsid w:val="007A195E"/>
    <w:rsid w:val="007A24BE"/>
    <w:rsid w:val="007A2C75"/>
    <w:rsid w:val="007A6EA0"/>
    <w:rsid w:val="007A739F"/>
    <w:rsid w:val="007A7442"/>
    <w:rsid w:val="007A7AF5"/>
    <w:rsid w:val="007B518E"/>
    <w:rsid w:val="007B741C"/>
    <w:rsid w:val="007B7E34"/>
    <w:rsid w:val="007C54BC"/>
    <w:rsid w:val="007D19D0"/>
    <w:rsid w:val="007D3B02"/>
    <w:rsid w:val="007D4DE9"/>
    <w:rsid w:val="007D6C70"/>
    <w:rsid w:val="007E29D5"/>
    <w:rsid w:val="007E3214"/>
    <w:rsid w:val="007E50C7"/>
    <w:rsid w:val="007F14DB"/>
    <w:rsid w:val="007F178F"/>
    <w:rsid w:val="007F2336"/>
    <w:rsid w:val="007F67A6"/>
    <w:rsid w:val="007F78F0"/>
    <w:rsid w:val="008065A5"/>
    <w:rsid w:val="008139CB"/>
    <w:rsid w:val="00816208"/>
    <w:rsid w:val="008174FD"/>
    <w:rsid w:val="0082179E"/>
    <w:rsid w:val="00821FB2"/>
    <w:rsid w:val="00825110"/>
    <w:rsid w:val="008266CD"/>
    <w:rsid w:val="00830E27"/>
    <w:rsid w:val="0083103C"/>
    <w:rsid w:val="00832178"/>
    <w:rsid w:val="00832C9D"/>
    <w:rsid w:val="008338D6"/>
    <w:rsid w:val="0083482E"/>
    <w:rsid w:val="0083537C"/>
    <w:rsid w:val="00836717"/>
    <w:rsid w:val="00837087"/>
    <w:rsid w:val="008454A2"/>
    <w:rsid w:val="00855F2B"/>
    <w:rsid w:val="008562EF"/>
    <w:rsid w:val="00861132"/>
    <w:rsid w:val="008674E9"/>
    <w:rsid w:val="008702FD"/>
    <w:rsid w:val="0087048E"/>
    <w:rsid w:val="00872192"/>
    <w:rsid w:val="00873E81"/>
    <w:rsid w:val="0087483E"/>
    <w:rsid w:val="00882D97"/>
    <w:rsid w:val="00884CD9"/>
    <w:rsid w:val="0088570F"/>
    <w:rsid w:val="00886D43"/>
    <w:rsid w:val="00890B04"/>
    <w:rsid w:val="00890F07"/>
    <w:rsid w:val="008953A0"/>
    <w:rsid w:val="008A131B"/>
    <w:rsid w:val="008A3681"/>
    <w:rsid w:val="008A4062"/>
    <w:rsid w:val="008A6546"/>
    <w:rsid w:val="008B1EE8"/>
    <w:rsid w:val="008B53C1"/>
    <w:rsid w:val="008B629A"/>
    <w:rsid w:val="008B7A1A"/>
    <w:rsid w:val="008C0C9D"/>
    <w:rsid w:val="008C2B50"/>
    <w:rsid w:val="008C5C97"/>
    <w:rsid w:val="008D1B24"/>
    <w:rsid w:val="008D2B2F"/>
    <w:rsid w:val="008D40CD"/>
    <w:rsid w:val="008E001B"/>
    <w:rsid w:val="008E0E76"/>
    <w:rsid w:val="008E7AE5"/>
    <w:rsid w:val="008F4292"/>
    <w:rsid w:val="008F519F"/>
    <w:rsid w:val="008F51A8"/>
    <w:rsid w:val="008F7483"/>
    <w:rsid w:val="009005B6"/>
    <w:rsid w:val="00903223"/>
    <w:rsid w:val="0090395D"/>
    <w:rsid w:val="0090398C"/>
    <w:rsid w:val="00903A4D"/>
    <w:rsid w:val="00906959"/>
    <w:rsid w:val="00906B69"/>
    <w:rsid w:val="00906DD9"/>
    <w:rsid w:val="00915B7B"/>
    <w:rsid w:val="00923C35"/>
    <w:rsid w:val="00933156"/>
    <w:rsid w:val="00933C0A"/>
    <w:rsid w:val="00934E68"/>
    <w:rsid w:val="0093578D"/>
    <w:rsid w:val="00942FC1"/>
    <w:rsid w:val="00953D4F"/>
    <w:rsid w:val="009550FD"/>
    <w:rsid w:val="009602F3"/>
    <w:rsid w:val="009616B6"/>
    <w:rsid w:val="00961C42"/>
    <w:rsid w:val="00963085"/>
    <w:rsid w:val="009763ED"/>
    <w:rsid w:val="00977EDA"/>
    <w:rsid w:val="00982DC7"/>
    <w:rsid w:val="00986813"/>
    <w:rsid w:val="00992343"/>
    <w:rsid w:val="0099276D"/>
    <w:rsid w:val="00992C27"/>
    <w:rsid w:val="009932D5"/>
    <w:rsid w:val="00993427"/>
    <w:rsid w:val="009A19A2"/>
    <w:rsid w:val="009A6A0D"/>
    <w:rsid w:val="009A6B97"/>
    <w:rsid w:val="009B06CE"/>
    <w:rsid w:val="009B12F6"/>
    <w:rsid w:val="009B46FF"/>
    <w:rsid w:val="009B62F0"/>
    <w:rsid w:val="009B6461"/>
    <w:rsid w:val="009C496C"/>
    <w:rsid w:val="009C514D"/>
    <w:rsid w:val="009C615E"/>
    <w:rsid w:val="009C6325"/>
    <w:rsid w:val="009C6A01"/>
    <w:rsid w:val="009D0E2C"/>
    <w:rsid w:val="009D0FAA"/>
    <w:rsid w:val="009D2F7B"/>
    <w:rsid w:val="009D4E6D"/>
    <w:rsid w:val="009D5EB0"/>
    <w:rsid w:val="009D6311"/>
    <w:rsid w:val="009E3852"/>
    <w:rsid w:val="009E38EE"/>
    <w:rsid w:val="009E6E9F"/>
    <w:rsid w:val="009E7BA7"/>
    <w:rsid w:val="009F331B"/>
    <w:rsid w:val="009F4504"/>
    <w:rsid w:val="00A0030A"/>
    <w:rsid w:val="00A03D0C"/>
    <w:rsid w:val="00A046A8"/>
    <w:rsid w:val="00A071A2"/>
    <w:rsid w:val="00A07F22"/>
    <w:rsid w:val="00A10D05"/>
    <w:rsid w:val="00A10E84"/>
    <w:rsid w:val="00A224E5"/>
    <w:rsid w:val="00A24285"/>
    <w:rsid w:val="00A310F1"/>
    <w:rsid w:val="00A324BD"/>
    <w:rsid w:val="00A35D77"/>
    <w:rsid w:val="00A35F4E"/>
    <w:rsid w:val="00A434A8"/>
    <w:rsid w:val="00A46AC8"/>
    <w:rsid w:val="00A47B68"/>
    <w:rsid w:val="00A50403"/>
    <w:rsid w:val="00A50F43"/>
    <w:rsid w:val="00A55722"/>
    <w:rsid w:val="00A57336"/>
    <w:rsid w:val="00A62062"/>
    <w:rsid w:val="00A63EED"/>
    <w:rsid w:val="00A651A8"/>
    <w:rsid w:val="00A66759"/>
    <w:rsid w:val="00A66AE8"/>
    <w:rsid w:val="00A70CAB"/>
    <w:rsid w:val="00A73327"/>
    <w:rsid w:val="00A735CA"/>
    <w:rsid w:val="00A7450D"/>
    <w:rsid w:val="00A75E2E"/>
    <w:rsid w:val="00A77C38"/>
    <w:rsid w:val="00A815E7"/>
    <w:rsid w:val="00A818E6"/>
    <w:rsid w:val="00A82889"/>
    <w:rsid w:val="00A83196"/>
    <w:rsid w:val="00A83660"/>
    <w:rsid w:val="00A85EFB"/>
    <w:rsid w:val="00A8700E"/>
    <w:rsid w:val="00A91374"/>
    <w:rsid w:val="00A93BCA"/>
    <w:rsid w:val="00A95A23"/>
    <w:rsid w:val="00A96B8E"/>
    <w:rsid w:val="00A97A35"/>
    <w:rsid w:val="00AA4EFE"/>
    <w:rsid w:val="00AB1F99"/>
    <w:rsid w:val="00AB206B"/>
    <w:rsid w:val="00AB6673"/>
    <w:rsid w:val="00AC1B61"/>
    <w:rsid w:val="00AC5EDA"/>
    <w:rsid w:val="00AC6AAE"/>
    <w:rsid w:val="00AC78D8"/>
    <w:rsid w:val="00AD1607"/>
    <w:rsid w:val="00AD4D76"/>
    <w:rsid w:val="00AF0090"/>
    <w:rsid w:val="00AF782B"/>
    <w:rsid w:val="00B0025F"/>
    <w:rsid w:val="00B06C34"/>
    <w:rsid w:val="00B12EA9"/>
    <w:rsid w:val="00B17A7B"/>
    <w:rsid w:val="00B23D33"/>
    <w:rsid w:val="00B30331"/>
    <w:rsid w:val="00B34E49"/>
    <w:rsid w:val="00B35942"/>
    <w:rsid w:val="00B379A0"/>
    <w:rsid w:val="00B420E5"/>
    <w:rsid w:val="00B43A5A"/>
    <w:rsid w:val="00B44989"/>
    <w:rsid w:val="00B479F7"/>
    <w:rsid w:val="00B53F20"/>
    <w:rsid w:val="00B5507F"/>
    <w:rsid w:val="00B56A75"/>
    <w:rsid w:val="00B600EA"/>
    <w:rsid w:val="00B60BF9"/>
    <w:rsid w:val="00B61E58"/>
    <w:rsid w:val="00B62165"/>
    <w:rsid w:val="00B62DD1"/>
    <w:rsid w:val="00B63A9E"/>
    <w:rsid w:val="00B66CDC"/>
    <w:rsid w:val="00B70F6B"/>
    <w:rsid w:val="00B73FA1"/>
    <w:rsid w:val="00B76646"/>
    <w:rsid w:val="00B8069F"/>
    <w:rsid w:val="00B910E5"/>
    <w:rsid w:val="00B954E0"/>
    <w:rsid w:val="00B962A0"/>
    <w:rsid w:val="00B96855"/>
    <w:rsid w:val="00B96F2A"/>
    <w:rsid w:val="00B97B76"/>
    <w:rsid w:val="00B97D42"/>
    <w:rsid w:val="00BA2049"/>
    <w:rsid w:val="00BA4E13"/>
    <w:rsid w:val="00BB22F4"/>
    <w:rsid w:val="00BB54CB"/>
    <w:rsid w:val="00BC3127"/>
    <w:rsid w:val="00BC716C"/>
    <w:rsid w:val="00BC7504"/>
    <w:rsid w:val="00BC76D7"/>
    <w:rsid w:val="00BD21A4"/>
    <w:rsid w:val="00BD45CB"/>
    <w:rsid w:val="00BD5C66"/>
    <w:rsid w:val="00BD6AE3"/>
    <w:rsid w:val="00BD7AD3"/>
    <w:rsid w:val="00BE11EE"/>
    <w:rsid w:val="00BE293C"/>
    <w:rsid w:val="00BE2D97"/>
    <w:rsid w:val="00BF1DE2"/>
    <w:rsid w:val="00BF42F5"/>
    <w:rsid w:val="00BF55EC"/>
    <w:rsid w:val="00C03DF1"/>
    <w:rsid w:val="00C06D31"/>
    <w:rsid w:val="00C10A1A"/>
    <w:rsid w:val="00C13687"/>
    <w:rsid w:val="00C156C5"/>
    <w:rsid w:val="00C17305"/>
    <w:rsid w:val="00C20265"/>
    <w:rsid w:val="00C22622"/>
    <w:rsid w:val="00C25922"/>
    <w:rsid w:val="00C278A4"/>
    <w:rsid w:val="00C40CAB"/>
    <w:rsid w:val="00C40DA6"/>
    <w:rsid w:val="00C414C9"/>
    <w:rsid w:val="00C41811"/>
    <w:rsid w:val="00C47640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5B69"/>
    <w:rsid w:val="00C966C8"/>
    <w:rsid w:val="00CA22AA"/>
    <w:rsid w:val="00CA6258"/>
    <w:rsid w:val="00CA6F03"/>
    <w:rsid w:val="00CB4C12"/>
    <w:rsid w:val="00CB5F13"/>
    <w:rsid w:val="00CB72D7"/>
    <w:rsid w:val="00CC1398"/>
    <w:rsid w:val="00CC2370"/>
    <w:rsid w:val="00CC2AD0"/>
    <w:rsid w:val="00CD7C08"/>
    <w:rsid w:val="00CE0016"/>
    <w:rsid w:val="00CE3C35"/>
    <w:rsid w:val="00CE4C21"/>
    <w:rsid w:val="00CF2C97"/>
    <w:rsid w:val="00CF4692"/>
    <w:rsid w:val="00D00C35"/>
    <w:rsid w:val="00D03545"/>
    <w:rsid w:val="00D0670E"/>
    <w:rsid w:val="00D12592"/>
    <w:rsid w:val="00D14B54"/>
    <w:rsid w:val="00D153A0"/>
    <w:rsid w:val="00D163B6"/>
    <w:rsid w:val="00D24A2D"/>
    <w:rsid w:val="00D27E7A"/>
    <w:rsid w:val="00D308C1"/>
    <w:rsid w:val="00D30B9C"/>
    <w:rsid w:val="00D326C8"/>
    <w:rsid w:val="00D327C9"/>
    <w:rsid w:val="00D3437C"/>
    <w:rsid w:val="00D371FA"/>
    <w:rsid w:val="00D41CBD"/>
    <w:rsid w:val="00D6503A"/>
    <w:rsid w:val="00D737F2"/>
    <w:rsid w:val="00D749B9"/>
    <w:rsid w:val="00D764C6"/>
    <w:rsid w:val="00D7767A"/>
    <w:rsid w:val="00D8501D"/>
    <w:rsid w:val="00D85D68"/>
    <w:rsid w:val="00D86472"/>
    <w:rsid w:val="00D86E81"/>
    <w:rsid w:val="00D91F79"/>
    <w:rsid w:val="00D93CF1"/>
    <w:rsid w:val="00DA1FFB"/>
    <w:rsid w:val="00DB538C"/>
    <w:rsid w:val="00DC142F"/>
    <w:rsid w:val="00DC3782"/>
    <w:rsid w:val="00DC4033"/>
    <w:rsid w:val="00DC417E"/>
    <w:rsid w:val="00DC4966"/>
    <w:rsid w:val="00DC4A7B"/>
    <w:rsid w:val="00DC6095"/>
    <w:rsid w:val="00DD04DA"/>
    <w:rsid w:val="00DD0535"/>
    <w:rsid w:val="00DE5D3C"/>
    <w:rsid w:val="00DF3965"/>
    <w:rsid w:val="00DF629E"/>
    <w:rsid w:val="00DF6C55"/>
    <w:rsid w:val="00E01955"/>
    <w:rsid w:val="00E0370D"/>
    <w:rsid w:val="00E05939"/>
    <w:rsid w:val="00E135A8"/>
    <w:rsid w:val="00E14C70"/>
    <w:rsid w:val="00E216DB"/>
    <w:rsid w:val="00E2326E"/>
    <w:rsid w:val="00E23296"/>
    <w:rsid w:val="00E26657"/>
    <w:rsid w:val="00E27E27"/>
    <w:rsid w:val="00E30DA0"/>
    <w:rsid w:val="00E448A1"/>
    <w:rsid w:val="00E50238"/>
    <w:rsid w:val="00E508A1"/>
    <w:rsid w:val="00E61DD8"/>
    <w:rsid w:val="00E6289A"/>
    <w:rsid w:val="00E674E9"/>
    <w:rsid w:val="00E75B87"/>
    <w:rsid w:val="00E76906"/>
    <w:rsid w:val="00E7709B"/>
    <w:rsid w:val="00E812C4"/>
    <w:rsid w:val="00E81642"/>
    <w:rsid w:val="00E863E4"/>
    <w:rsid w:val="00E907AE"/>
    <w:rsid w:val="00E93BF2"/>
    <w:rsid w:val="00EA1D60"/>
    <w:rsid w:val="00EA38B0"/>
    <w:rsid w:val="00EB0DDD"/>
    <w:rsid w:val="00EB22DF"/>
    <w:rsid w:val="00EB2CB1"/>
    <w:rsid w:val="00EB4597"/>
    <w:rsid w:val="00EC0144"/>
    <w:rsid w:val="00EC1924"/>
    <w:rsid w:val="00EC1F32"/>
    <w:rsid w:val="00EC20AC"/>
    <w:rsid w:val="00EC3A19"/>
    <w:rsid w:val="00EC3BB4"/>
    <w:rsid w:val="00ED1D18"/>
    <w:rsid w:val="00ED1F57"/>
    <w:rsid w:val="00ED3BE1"/>
    <w:rsid w:val="00ED4A5D"/>
    <w:rsid w:val="00ED59A1"/>
    <w:rsid w:val="00EE33D3"/>
    <w:rsid w:val="00EE4C23"/>
    <w:rsid w:val="00EF1D81"/>
    <w:rsid w:val="00EF5F24"/>
    <w:rsid w:val="00F022EC"/>
    <w:rsid w:val="00F05945"/>
    <w:rsid w:val="00F05BF7"/>
    <w:rsid w:val="00F107EF"/>
    <w:rsid w:val="00F11E34"/>
    <w:rsid w:val="00F12850"/>
    <w:rsid w:val="00F12D3B"/>
    <w:rsid w:val="00F138DA"/>
    <w:rsid w:val="00F146E3"/>
    <w:rsid w:val="00F16C20"/>
    <w:rsid w:val="00F2266D"/>
    <w:rsid w:val="00F24643"/>
    <w:rsid w:val="00F25F88"/>
    <w:rsid w:val="00F319C6"/>
    <w:rsid w:val="00F31B5F"/>
    <w:rsid w:val="00F34E37"/>
    <w:rsid w:val="00F35392"/>
    <w:rsid w:val="00F353DE"/>
    <w:rsid w:val="00F439F4"/>
    <w:rsid w:val="00F46131"/>
    <w:rsid w:val="00F55506"/>
    <w:rsid w:val="00F5592E"/>
    <w:rsid w:val="00F62955"/>
    <w:rsid w:val="00F66710"/>
    <w:rsid w:val="00F746AC"/>
    <w:rsid w:val="00F80038"/>
    <w:rsid w:val="00F83483"/>
    <w:rsid w:val="00F86ED3"/>
    <w:rsid w:val="00F90375"/>
    <w:rsid w:val="00F90A20"/>
    <w:rsid w:val="00F936DC"/>
    <w:rsid w:val="00F96EDC"/>
    <w:rsid w:val="00FA3756"/>
    <w:rsid w:val="00FA4677"/>
    <w:rsid w:val="00FB031F"/>
    <w:rsid w:val="00FB12D3"/>
    <w:rsid w:val="00FB6D45"/>
    <w:rsid w:val="00FC1B92"/>
    <w:rsid w:val="00FC364F"/>
    <w:rsid w:val="00FC4B0B"/>
    <w:rsid w:val="00FC53DB"/>
    <w:rsid w:val="00FC65F7"/>
    <w:rsid w:val="00FC7BCF"/>
    <w:rsid w:val="00FE1DA6"/>
    <w:rsid w:val="00FE2B29"/>
    <w:rsid w:val="00FE79EF"/>
    <w:rsid w:val="00FF439C"/>
    <w:rsid w:val="00FF4C71"/>
    <w:rsid w:val="06B6B8D0"/>
    <w:rsid w:val="0B710196"/>
    <w:rsid w:val="0BE7BB64"/>
    <w:rsid w:val="0F388483"/>
    <w:rsid w:val="1256FCE8"/>
    <w:rsid w:val="12B3ED44"/>
    <w:rsid w:val="1517E3DC"/>
    <w:rsid w:val="1682609D"/>
    <w:rsid w:val="181E30FE"/>
    <w:rsid w:val="19A8C688"/>
    <w:rsid w:val="1ADF17F2"/>
    <w:rsid w:val="1E7C37AB"/>
    <w:rsid w:val="1E956008"/>
    <w:rsid w:val="212DB4C8"/>
    <w:rsid w:val="234FA8CE"/>
    <w:rsid w:val="2350296B"/>
    <w:rsid w:val="24EB792F"/>
    <w:rsid w:val="27731EFD"/>
    <w:rsid w:val="294042FE"/>
    <w:rsid w:val="2AA57EE0"/>
    <w:rsid w:val="2ABB6EB1"/>
    <w:rsid w:val="2C77E3C0"/>
    <w:rsid w:val="2F6CF60B"/>
    <w:rsid w:val="302E2BD6"/>
    <w:rsid w:val="31C9FC37"/>
    <w:rsid w:val="35019CF9"/>
    <w:rsid w:val="37C283ED"/>
    <w:rsid w:val="3913D851"/>
    <w:rsid w:val="3B70DE7D"/>
    <w:rsid w:val="3EA87F3F"/>
    <w:rsid w:val="3F1D9ADE"/>
    <w:rsid w:val="4126D7BC"/>
    <w:rsid w:val="439518BF"/>
    <w:rsid w:val="45FA48DF"/>
    <w:rsid w:val="4645E68E"/>
    <w:rsid w:val="46B39124"/>
    <w:rsid w:val="47BF7F5A"/>
    <w:rsid w:val="49F85408"/>
    <w:rsid w:val="4ADEF4D9"/>
    <w:rsid w:val="4FA12B25"/>
    <w:rsid w:val="4FE4F324"/>
    <w:rsid w:val="55ECD86E"/>
    <w:rsid w:val="5788A8CF"/>
    <w:rsid w:val="57BD77E1"/>
    <w:rsid w:val="59B53B84"/>
    <w:rsid w:val="5AC04991"/>
    <w:rsid w:val="5ADBF046"/>
    <w:rsid w:val="5B014F09"/>
    <w:rsid w:val="5D30A445"/>
    <w:rsid w:val="61531F50"/>
    <w:rsid w:val="661EA2ED"/>
    <w:rsid w:val="66E802AC"/>
    <w:rsid w:val="6D4CD852"/>
    <w:rsid w:val="6D706C8D"/>
    <w:rsid w:val="6EF31491"/>
    <w:rsid w:val="7169431A"/>
    <w:rsid w:val="73DFAE11"/>
    <w:rsid w:val="797454FF"/>
    <w:rsid w:val="7CDE82E9"/>
    <w:rsid w:val="7D6D67FA"/>
    <w:rsid w:val="7FF28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3DA2E2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F353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39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F4504"/>
    <w:rPr>
      <w:color w:val="666666"/>
    </w:rPr>
  </w:style>
  <w:style w:type="character" w:customStyle="1" w:styleId="SSSForm">
    <w:name w:val="SSS Form"/>
    <w:basedOn w:val="DefaultParagraphFont"/>
    <w:uiPriority w:val="1"/>
    <w:rsid w:val="00903A4D"/>
    <w:rPr>
      <w:rFonts w:ascii="Lora" w:hAnsi="Lor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municode.com/mi/detroit/codes/code_of_ordinances?nodeId=CICOCH21--43_CH43STSIOTPUPL_ARTIIIOPCLEXWIVANARESTASSENAST_DIV3SENAST_SDAGE_S43-3-41ASSESTSIP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municode.com/mi/detroit/codes/code_of_ordinances?nodeId=CICOCH21--43_CH43STSIOTPUPL_ARTIIIOPCLEXWIVANARESTASSENAST_DIV3SENAST_SDAGE_S43-3-41ASSESTSIP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41a5c6b-95c7-4010-ba6c-3bc01dc467d5" xsi:nil="true"/>
    <lcf76f155ced4ddcb4097134ff3c332f xmlns="3adbbdea-f687-4950-9a3d-bc3a035ba2fd">
      <Terms xmlns="http://schemas.microsoft.com/office/infopath/2007/PartnerControls"/>
    </lcf76f155ced4ddcb4097134ff3c332f>
    <SharedWithUsers xmlns="d41a5c6b-95c7-4010-ba6c-3bc01dc467d5">
      <UserInfo>
        <DisplayName>Janese Chapman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E64A1D07F3D43B654291A3557B0B1" ma:contentTypeVersion="19" ma:contentTypeDescription="Create a new document." ma:contentTypeScope="" ma:versionID="326b7f9db570b10d599e8c84240bc426">
  <xsd:schema xmlns:xsd="http://www.w3.org/2001/XMLSchema" xmlns:xs="http://www.w3.org/2001/XMLSchema" xmlns:p="http://schemas.microsoft.com/office/2006/metadata/properties" xmlns:ns1="http://schemas.microsoft.com/sharepoint/v3" xmlns:ns2="3adbbdea-f687-4950-9a3d-bc3a035ba2fd" xmlns:ns3="d41a5c6b-95c7-4010-ba6c-3bc01dc467d5" targetNamespace="http://schemas.microsoft.com/office/2006/metadata/properties" ma:root="true" ma:fieldsID="4226c6364978d1ba8ddcfb2468b97fa0" ns1:_="" ns2:_="" ns3:_="">
    <xsd:import namespace="http://schemas.microsoft.com/sharepoint/v3"/>
    <xsd:import namespace="3adbbdea-f687-4950-9a3d-bc3a035ba2fd"/>
    <xsd:import namespace="d41a5c6b-95c7-4010-ba6c-3bc01dc46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bbdea-f687-4950-9a3d-bc3a035ba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a5c6b-95c7-4010-ba6c-3bc01dc46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60658a-4db9-4faa-a7f6-c6d8e553421e}" ma:internalName="TaxCatchAll" ma:showField="CatchAllData" ma:web="d41a5c6b-95c7-4010-ba6c-3bc01dc46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592B5-9344-4947-8622-96A78AD50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E500E-97D7-412F-B964-F7A08E6575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1a5c6b-95c7-4010-ba6c-3bc01dc467d5"/>
    <ds:schemaRef ds:uri="3adbbdea-f687-4950-9a3d-bc3a035ba2fd"/>
  </ds:schemaRefs>
</ds:datastoreItem>
</file>

<file path=customXml/itemProps3.xml><?xml version="1.0" encoding="utf-8"?>
<ds:datastoreItem xmlns:ds="http://schemas.openxmlformats.org/officeDocument/2006/customXml" ds:itemID="{56D5C9E6-EAAC-41C7-8380-CC1046DC5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dbbdea-f687-4950-9a3d-bc3a035ba2fd"/>
    <ds:schemaRef ds:uri="d41a5c6b-95c7-4010-ba6c-3bc01dc46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BC65D-030D-465F-A06B-E6A12C6ED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Kelsey Maas</cp:lastModifiedBy>
  <cp:revision>163</cp:revision>
  <cp:lastPrinted>2024-12-09T18:33:00Z</cp:lastPrinted>
  <dcterms:created xsi:type="dcterms:W3CDTF">2024-11-07T15:29:00Z</dcterms:created>
  <dcterms:modified xsi:type="dcterms:W3CDTF">2024-12-19T20:02:00Z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0x010100C8BE64A1D07F3D43B654291A3557B0B1</vt:lpwstr>
  </property>
  <property fmtid="{D5CDD505-2E9C-101B-9397-08002B2CF9AE}" pid="3" name="Order">
    <vt:r8>139800</vt:r8>
  </property>
  <property fmtid="{D5CDD505-2E9C-101B-9397-08002B2CF9AE}" pid="4" name="MediaServiceImageTags">
    <vt:lpwstr/>
  </property>
</Properties>
</file>